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4D196" w14:textId="16613D67" w:rsidR="00CD6BA9" w:rsidRPr="00CD6BA9" w:rsidRDefault="00193558" w:rsidP="00CD6BA9">
      <w:pPr>
        <w:pStyle w:val="CRCoverPage"/>
        <w:tabs>
          <w:tab w:val="right" w:pos="9639"/>
        </w:tabs>
        <w:spacing w:after="0"/>
        <w:rPr>
          <w:b/>
          <w:noProof/>
          <w:sz w:val="24"/>
        </w:rPr>
      </w:pPr>
      <w:r>
        <w:rPr>
          <w:b/>
          <w:noProof/>
          <w:sz w:val="24"/>
        </w:rPr>
        <w:t>3GPP TSG CT WG1 Meeting</w:t>
      </w:r>
      <w:r w:rsidR="00CD6BA9">
        <w:rPr>
          <w:b/>
          <w:noProof/>
          <w:sz w:val="24"/>
        </w:rPr>
        <w:t xml:space="preserve"> </w:t>
      </w:r>
      <w:bookmarkStart w:id="0" w:name="_GoBack"/>
      <w:bookmarkEnd w:id="0"/>
      <w:r>
        <w:rPr>
          <w:b/>
          <w:noProof/>
          <w:sz w:val="24"/>
        </w:rPr>
        <w:t>#14</w:t>
      </w:r>
      <w:r w:rsidR="00B91F83">
        <w:rPr>
          <w:b/>
          <w:noProof/>
          <w:sz w:val="24"/>
        </w:rPr>
        <w:t>2</w:t>
      </w:r>
      <w:r w:rsidR="006F7EDC">
        <w:rPr>
          <w:b/>
          <w:i/>
          <w:noProof/>
          <w:sz w:val="28"/>
        </w:rPr>
        <w:tab/>
      </w:r>
      <w:r w:rsidR="006F7EDC">
        <w:rPr>
          <w:b/>
          <w:noProof/>
          <w:sz w:val="24"/>
        </w:rPr>
        <w:t>C1-2</w:t>
      </w:r>
      <w:r w:rsidR="001F4BAE">
        <w:rPr>
          <w:b/>
          <w:noProof/>
          <w:sz w:val="24"/>
        </w:rPr>
        <w:t>3</w:t>
      </w:r>
      <w:r w:rsidR="00976DEE">
        <w:rPr>
          <w:b/>
          <w:noProof/>
          <w:sz w:val="24"/>
        </w:rPr>
        <w:t>3136</w:t>
      </w:r>
    </w:p>
    <w:p w14:paraId="11176C51" w14:textId="3F3CDF71" w:rsidR="00193558" w:rsidRDefault="00193558" w:rsidP="00F31032">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B91F83">
        <w:rPr>
          <w:b/>
          <w:noProof/>
          <w:sz w:val="24"/>
        </w:rPr>
        <w:t>Bratislava</w:t>
      </w:r>
      <w:r>
        <w:rPr>
          <w:b/>
          <w:noProof/>
          <w:sz w:val="24"/>
        </w:rPr>
        <w:t xml:space="preserve">, </w:t>
      </w:r>
      <w:r w:rsidR="00B91F83">
        <w:rPr>
          <w:b/>
          <w:noProof/>
          <w:sz w:val="24"/>
        </w:rPr>
        <w:t>22 – 26</w:t>
      </w:r>
      <w:r>
        <w:rPr>
          <w:b/>
          <w:noProof/>
          <w:sz w:val="24"/>
        </w:rPr>
        <w:t xml:space="preserve"> </w:t>
      </w:r>
      <w:r w:rsidR="00B91F83">
        <w:rPr>
          <w:b/>
          <w:noProof/>
          <w:sz w:val="24"/>
        </w:rPr>
        <w:t>May</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CC89D" w:rsidR="001E41F3" w:rsidRPr="00410371" w:rsidRDefault="00210084" w:rsidP="00B91F83">
            <w:pPr>
              <w:pStyle w:val="CRCoverPage"/>
              <w:spacing w:after="0"/>
              <w:jc w:val="right"/>
              <w:rPr>
                <w:b/>
                <w:noProof/>
                <w:sz w:val="28"/>
              </w:rPr>
            </w:pPr>
            <w:r>
              <w:rPr>
                <w:b/>
                <w:noProof/>
                <w:sz w:val="28"/>
              </w:rPr>
              <w:t>24.</w:t>
            </w:r>
            <w:r w:rsidR="00B91F83">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681A1" w:rsidR="001E41F3" w:rsidRPr="00410371" w:rsidRDefault="001F4BAE" w:rsidP="00976DEE">
            <w:pPr>
              <w:pStyle w:val="CRCoverPage"/>
              <w:spacing w:after="0"/>
              <w:jc w:val="center"/>
              <w:rPr>
                <w:noProof/>
              </w:rPr>
            </w:pPr>
            <w:r>
              <w:rPr>
                <w:b/>
                <w:noProof/>
                <w:sz w:val="28"/>
              </w:rPr>
              <w:t>0</w:t>
            </w:r>
            <w:r w:rsidR="00976DEE">
              <w:rPr>
                <w:b/>
                <w:noProof/>
                <w:sz w:val="28"/>
              </w:rPr>
              <w:t>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37593" w:rsidR="001E41F3" w:rsidRPr="00410371" w:rsidRDefault="001F4BA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4B67A" w:rsidR="001E41F3" w:rsidRPr="00410371" w:rsidRDefault="00934856" w:rsidP="009500E2">
            <w:pPr>
              <w:pStyle w:val="CRCoverPage"/>
              <w:spacing w:after="0"/>
              <w:jc w:val="center"/>
              <w:rPr>
                <w:noProof/>
                <w:sz w:val="28"/>
              </w:rPr>
            </w:pPr>
            <w:r>
              <w:rPr>
                <w:b/>
                <w:noProof/>
                <w:sz w:val="28"/>
              </w:rPr>
              <w:t>1</w:t>
            </w:r>
            <w:r w:rsidR="0094617F">
              <w:rPr>
                <w:b/>
                <w:noProof/>
                <w:sz w:val="28"/>
              </w:rPr>
              <w:t>8.</w:t>
            </w:r>
            <w:r w:rsidR="009500E2">
              <w:rPr>
                <w:b/>
                <w:noProof/>
                <w:sz w:val="28"/>
              </w:rPr>
              <w:t>2</w:t>
            </w:r>
            <w:r>
              <w:rPr>
                <w:b/>
                <w:noProof/>
                <w:sz w:val="28"/>
              </w:rPr>
              <w:t>.</w:t>
            </w:r>
            <w:r w:rsidR="00B91F8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B3302A" w:rsidR="00F25D98" w:rsidRDefault="004F4A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CE3FF" w:rsidR="001E41F3" w:rsidRDefault="00297C1F" w:rsidP="00B91F83">
            <w:pPr>
              <w:pStyle w:val="CRCoverPage"/>
              <w:spacing w:after="0"/>
              <w:ind w:left="100"/>
              <w:rPr>
                <w:noProof/>
              </w:rPr>
            </w:pPr>
            <w:r>
              <w:t xml:space="preserve">MCVideo </w:t>
            </w:r>
            <w:r w:rsidR="0098600E" w:rsidRPr="0098600E">
              <w:t xml:space="preserve">Correction </w:t>
            </w:r>
            <w:r w:rsidR="009E1BAF">
              <w:t xml:space="preserve">of </w:t>
            </w:r>
            <w:r w:rsidR="00886514">
              <w:t>Referred-By</w:t>
            </w:r>
            <w:r w:rsidR="009E1BAF">
              <w:t xml:space="preserve"> </w:t>
            </w:r>
            <w:r w:rsidR="00976DEE">
              <w:t>header fields</w:t>
            </w:r>
          </w:p>
        </w:tc>
      </w:tr>
      <w:tr w:rsidR="001E41F3" w14:paraId="05C08479" w14:textId="77777777" w:rsidTr="00547111">
        <w:tc>
          <w:tcPr>
            <w:tcW w:w="1843" w:type="dxa"/>
            <w:tcBorders>
              <w:left w:val="single" w:sz="4" w:space="0" w:color="auto"/>
            </w:tcBorders>
          </w:tcPr>
          <w:p w14:paraId="45E29F53" w14:textId="20CCB043"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1717E" w:rsidR="001E41F3" w:rsidRDefault="006E307B" w:rsidP="00D11CBA">
            <w:pPr>
              <w:pStyle w:val="CRCoverPage"/>
              <w:spacing w:after="0"/>
              <w:ind w:left="100"/>
              <w:rPr>
                <w:noProof/>
              </w:rPr>
            </w:pPr>
            <w:r>
              <w:rPr>
                <w:noProof/>
              </w:rPr>
              <w:t>MCProtoc1</w:t>
            </w:r>
            <w:r w:rsidR="00D11CBA">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036E9" w:rsidR="001E41F3" w:rsidRDefault="006E307B" w:rsidP="0076501B">
            <w:pPr>
              <w:pStyle w:val="CRCoverPage"/>
              <w:spacing w:after="0"/>
              <w:ind w:left="100"/>
              <w:rPr>
                <w:noProof/>
              </w:rPr>
            </w:pPr>
            <w:r>
              <w:rPr>
                <w:noProof/>
              </w:rPr>
              <w:t>202</w:t>
            </w:r>
            <w:r w:rsidR="009E1BAF">
              <w:rPr>
                <w:noProof/>
              </w:rPr>
              <w:t>3</w:t>
            </w:r>
            <w:r>
              <w:rPr>
                <w:noProof/>
              </w:rPr>
              <w:t>/</w:t>
            </w:r>
            <w:r w:rsidR="009E1BAF">
              <w:rPr>
                <w:noProof/>
              </w:rPr>
              <w:t>0</w:t>
            </w:r>
            <w:r w:rsidR="0076501B">
              <w:rPr>
                <w:noProof/>
              </w:rPr>
              <w:t>5</w:t>
            </w:r>
            <w:r>
              <w:rPr>
                <w:noProof/>
              </w:rPr>
              <w:t>/</w:t>
            </w:r>
            <w:r w:rsidR="009E1BA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30746" w:rsidR="001E41F3" w:rsidRDefault="00D11C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90DD3" w:rsidR="001E41F3" w:rsidRDefault="006E307B" w:rsidP="0094617F">
            <w:pPr>
              <w:pStyle w:val="CRCoverPage"/>
              <w:spacing w:after="0"/>
              <w:ind w:left="100"/>
              <w:rPr>
                <w:noProof/>
              </w:rPr>
            </w:pPr>
            <w:r>
              <w:rPr>
                <w:noProof/>
              </w:rPr>
              <w:t>Rel-1</w:t>
            </w:r>
            <w:r w:rsidR="0094617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C41F1" w14:textId="69AC3E11" w:rsidR="000C4F06" w:rsidRDefault="000C4F06" w:rsidP="00B022C9">
            <w:pPr>
              <w:pStyle w:val="CRCoverPage"/>
              <w:spacing w:after="0"/>
              <w:ind w:left="100"/>
              <w:rPr>
                <w:noProof/>
              </w:rPr>
            </w:pPr>
            <w:r>
              <w:rPr>
                <w:noProof/>
              </w:rPr>
              <w:t>When the CF or the NCF sends a SIP INVITE towards an MC</w:t>
            </w:r>
            <w:r w:rsidR="00B91F83">
              <w:rPr>
                <w:noProof/>
              </w:rPr>
              <w:t>Video</w:t>
            </w:r>
            <w:r>
              <w:rPr>
                <w:noProof/>
              </w:rPr>
              <w:t xml:space="preserve"> client, it includes a Referred-By header field set to the IMPU of the calling MC</w:t>
            </w:r>
            <w:r w:rsidR="00B91F83">
              <w:rPr>
                <w:noProof/>
              </w:rPr>
              <w:t>Video</w:t>
            </w:r>
            <w:r>
              <w:rPr>
                <w:noProof/>
              </w:rPr>
              <w:t xml:space="preserve"> user.</w:t>
            </w:r>
          </w:p>
          <w:p w14:paraId="582A2744" w14:textId="77777777" w:rsidR="000C4F06" w:rsidRDefault="000C4F06" w:rsidP="00B022C9">
            <w:pPr>
              <w:pStyle w:val="CRCoverPage"/>
              <w:spacing w:after="0"/>
              <w:ind w:left="100"/>
              <w:rPr>
                <w:noProof/>
              </w:rPr>
            </w:pPr>
          </w:p>
          <w:p w14:paraId="64313850" w14:textId="4EF4E3C1" w:rsidR="000C4F06" w:rsidRDefault="000C4F06" w:rsidP="00B022C9">
            <w:pPr>
              <w:pStyle w:val="CRCoverPage"/>
              <w:spacing w:after="0"/>
              <w:ind w:left="100"/>
              <w:rPr>
                <w:noProof/>
              </w:rPr>
            </w:pPr>
            <w:r>
              <w:rPr>
                <w:noProof/>
              </w:rPr>
              <w:t>The IPMU of an MC</w:t>
            </w:r>
            <w:r w:rsidR="00B91F83">
              <w:rPr>
                <w:noProof/>
              </w:rPr>
              <w:t>Video</w:t>
            </w:r>
            <w:r>
              <w:rPr>
                <w:noProof/>
              </w:rPr>
              <w:t xml:space="preserve"> user is :</w:t>
            </w:r>
          </w:p>
          <w:p w14:paraId="6EE183F6" w14:textId="23D2498B" w:rsidR="000C4F06" w:rsidRDefault="000C4F06" w:rsidP="00B022C9">
            <w:pPr>
              <w:pStyle w:val="CRCoverPage"/>
              <w:spacing w:after="0"/>
              <w:ind w:left="100"/>
              <w:rPr>
                <w:noProof/>
              </w:rPr>
            </w:pPr>
            <w:r>
              <w:rPr>
                <w:noProof/>
              </w:rPr>
              <w:t>-not known by the controlling or non-contr</w:t>
            </w:r>
            <w:r w:rsidR="00B91F83">
              <w:rPr>
                <w:noProof/>
              </w:rPr>
              <w:t>o</w:t>
            </w:r>
            <w:r>
              <w:rPr>
                <w:noProof/>
              </w:rPr>
              <w:t>lling function</w:t>
            </w:r>
          </w:p>
          <w:p w14:paraId="77ADCF3A" w14:textId="31B127C3" w:rsidR="000C4F06" w:rsidRDefault="000C4F06" w:rsidP="00B022C9">
            <w:pPr>
              <w:pStyle w:val="CRCoverPage"/>
              <w:spacing w:after="0"/>
              <w:ind w:left="100"/>
              <w:rPr>
                <w:noProof/>
              </w:rPr>
            </w:pPr>
            <w:r>
              <w:rPr>
                <w:noProof/>
              </w:rPr>
              <w:t>- useless to any other entity but the participating function that knows the binding between the IPMU and the MC</w:t>
            </w:r>
            <w:r w:rsidR="00B91F83">
              <w:rPr>
                <w:noProof/>
              </w:rPr>
              <w:t>Video</w:t>
            </w:r>
            <w:r>
              <w:rPr>
                <w:noProof/>
              </w:rPr>
              <w:t xml:space="preserve"> Id and uses that binding to resolve one from the other (MC</w:t>
            </w:r>
            <w:r w:rsidR="00B91F83">
              <w:rPr>
                <w:noProof/>
              </w:rPr>
              <w:t>Video</w:t>
            </w:r>
            <w:r>
              <w:rPr>
                <w:noProof/>
              </w:rPr>
              <w:t xml:space="preserve"> Id resolved from IMPU in the originating participating, and IMPU resolved from MC</w:t>
            </w:r>
            <w:r w:rsidR="00B91F83">
              <w:rPr>
                <w:noProof/>
              </w:rPr>
              <w:t>Video</w:t>
            </w:r>
            <w:r>
              <w:rPr>
                <w:noProof/>
              </w:rPr>
              <w:t xml:space="preserve"> Id in the terminating participating</w:t>
            </w:r>
          </w:p>
          <w:p w14:paraId="20304A5C" w14:textId="77777777" w:rsidR="00B022C9" w:rsidRDefault="000C4F06" w:rsidP="00B91F83">
            <w:pPr>
              <w:pStyle w:val="CRCoverPage"/>
              <w:spacing w:after="0"/>
              <w:ind w:left="100"/>
              <w:rPr>
                <w:noProof/>
              </w:rPr>
            </w:pPr>
            <w:r>
              <w:rPr>
                <w:noProof/>
              </w:rPr>
              <w:t>- sensitive as this binding is used to hide the MC</w:t>
            </w:r>
            <w:r w:rsidR="00B91F83">
              <w:rPr>
                <w:noProof/>
              </w:rPr>
              <w:t>Video</w:t>
            </w:r>
            <w:r>
              <w:rPr>
                <w:noProof/>
              </w:rPr>
              <w:t xml:space="preserve"> Id to the underlying transport network (e.g. EPS and IMS) and shall not be transmitted for instance to apartner system that is not fully trusted.</w:t>
            </w:r>
          </w:p>
          <w:p w14:paraId="580427F2" w14:textId="7622B73A" w:rsidR="00983E8E" w:rsidRDefault="00983E8E" w:rsidP="00B91F83">
            <w:pPr>
              <w:pStyle w:val="CRCoverPage"/>
              <w:spacing w:after="0"/>
              <w:ind w:left="100"/>
              <w:rPr>
                <w:noProof/>
              </w:rPr>
            </w:pPr>
            <w:r>
              <w:rPr>
                <w:noProof/>
              </w:rPr>
              <w:t>Remove incorrect wording "identity of the TGI"</w:t>
            </w:r>
          </w:p>
          <w:p w14:paraId="708AA7DE" w14:textId="5FFF406F" w:rsidR="00B91F83" w:rsidRDefault="00B91F83" w:rsidP="00B91F83">
            <w:pPr>
              <w:pStyle w:val="CRCoverPage"/>
              <w:spacing w:after="0"/>
              <w:ind w:left="100"/>
              <w:rPr>
                <w:noProof/>
              </w:rPr>
            </w:pPr>
            <w:r>
              <w:rPr>
                <w:noProof/>
              </w:rPr>
              <w:t>Changes consistent with same correction made in MCPTT 24.379.</w:t>
            </w:r>
          </w:p>
        </w:tc>
      </w:tr>
      <w:tr w:rsidR="001E41F3" w14:paraId="4CA74D09" w14:textId="77777777" w:rsidTr="00547111">
        <w:tc>
          <w:tcPr>
            <w:tcW w:w="2694" w:type="dxa"/>
            <w:gridSpan w:val="2"/>
            <w:tcBorders>
              <w:left w:val="single" w:sz="4" w:space="0" w:color="auto"/>
            </w:tcBorders>
          </w:tcPr>
          <w:p w14:paraId="2D0866D6" w14:textId="4EC7F89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6DDCC" w14:textId="77777777" w:rsidR="00DF080F" w:rsidRDefault="000C4F06" w:rsidP="00DF59F9">
            <w:pPr>
              <w:pStyle w:val="CRCoverPage"/>
              <w:spacing w:after="0"/>
              <w:ind w:left="100"/>
              <w:rPr>
                <w:noProof/>
              </w:rPr>
            </w:pPr>
            <w:r>
              <w:rPr>
                <w:noProof/>
              </w:rPr>
              <w:t>Referred-By reader fields are remove from the SIP INVITE ent by CF and NCF</w:t>
            </w:r>
          </w:p>
          <w:p w14:paraId="31C656EC" w14:textId="03D81703" w:rsidR="00983E8E" w:rsidRDefault="00983E8E" w:rsidP="00DF59F9">
            <w:pPr>
              <w:pStyle w:val="CRCoverPage"/>
              <w:spacing w:after="0"/>
              <w:ind w:left="100"/>
              <w:rPr>
                <w:noProof/>
              </w:rPr>
            </w:pPr>
            <w:r>
              <w:rPr>
                <w:noProof/>
              </w:rPr>
              <w:t>Change "identity of the TGI" into just "TGI"</w:t>
            </w:r>
          </w:p>
        </w:tc>
      </w:tr>
      <w:tr w:rsidR="001E41F3" w14:paraId="1F886379" w14:textId="77777777" w:rsidTr="00547111">
        <w:tc>
          <w:tcPr>
            <w:tcW w:w="2694" w:type="dxa"/>
            <w:gridSpan w:val="2"/>
            <w:tcBorders>
              <w:left w:val="single" w:sz="4" w:space="0" w:color="auto"/>
            </w:tcBorders>
          </w:tcPr>
          <w:p w14:paraId="4D989623" w14:textId="50BBFE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81A89B" w14:textId="028B82D6" w:rsidR="000C4F06" w:rsidRDefault="000C4F06" w:rsidP="009E1BAF">
            <w:pPr>
              <w:pStyle w:val="CRCoverPage"/>
              <w:spacing w:after="0"/>
              <w:ind w:left="100"/>
              <w:rPr>
                <w:noProof/>
              </w:rPr>
            </w:pPr>
            <w:r>
              <w:rPr>
                <w:noProof/>
              </w:rPr>
              <w:t xml:space="preserve">Inconsistent specification as the CF and NCF </w:t>
            </w:r>
            <w:r w:rsidR="00DF59F9">
              <w:rPr>
                <w:noProof/>
              </w:rPr>
              <w:t>don't know the IMPU.</w:t>
            </w:r>
          </w:p>
          <w:p w14:paraId="4749B89E" w14:textId="67B9BA35" w:rsidR="000C4F06" w:rsidRDefault="000C4F06" w:rsidP="009E1BAF">
            <w:pPr>
              <w:pStyle w:val="CRCoverPage"/>
              <w:spacing w:after="0"/>
              <w:ind w:left="100"/>
              <w:rPr>
                <w:noProof/>
              </w:rPr>
            </w:pPr>
            <w:r>
              <w:rPr>
                <w:noProof/>
              </w:rPr>
              <w:t>Useless information is transmitted, leading to confusion for developpers who will wonder why this information is transmitted and may try to use it</w:t>
            </w:r>
            <w:r w:rsidR="004F4A20">
              <w:rPr>
                <w:noProof/>
              </w:rPr>
              <w:t xml:space="preserve"> (e.g. from an MC</w:t>
            </w:r>
            <w:r w:rsidR="00B91F83">
              <w:rPr>
                <w:noProof/>
              </w:rPr>
              <w:t>Video</w:t>
            </w:r>
            <w:r w:rsidR="004F4A20">
              <w:rPr>
                <w:noProof/>
              </w:rPr>
              <w:t xml:space="preserve"> client to try to contact directly another MC</w:t>
            </w:r>
            <w:r w:rsidR="00B91F83">
              <w:rPr>
                <w:noProof/>
              </w:rPr>
              <w:t>Video</w:t>
            </w:r>
            <w:r w:rsidR="004F4A20">
              <w:rPr>
                <w:noProof/>
              </w:rPr>
              <w:t xml:space="preserve"> client using its IMPU ?)</w:t>
            </w:r>
            <w:r>
              <w:rPr>
                <w:noProof/>
              </w:rPr>
              <w:t>.</w:t>
            </w:r>
          </w:p>
          <w:p w14:paraId="5C4BEB44" w14:textId="052C4FE6" w:rsidR="009E1BAF" w:rsidRDefault="000C4F06" w:rsidP="00B91F83">
            <w:pPr>
              <w:pStyle w:val="CRCoverPage"/>
              <w:spacing w:after="0"/>
              <w:ind w:left="100"/>
              <w:rPr>
                <w:noProof/>
              </w:rPr>
            </w:pPr>
            <w:r>
              <w:rPr>
                <w:noProof/>
              </w:rPr>
              <w:t xml:space="preserve">If not removed, (and assuming the CF and NCF would get the necessary information), </w:t>
            </w:r>
            <w:r w:rsidR="00D11CBA">
              <w:rPr>
                <w:noProof/>
              </w:rPr>
              <w:t>unnecessary dissemination of sensitive information</w:t>
            </w:r>
            <w:r w:rsidR="009E1BAF">
              <w:rPr>
                <w:noProof/>
              </w:rPr>
              <w:t xml:space="preserve"> (MC</w:t>
            </w:r>
            <w:r w:rsidR="00B91F83">
              <w:rPr>
                <w:noProof/>
              </w:rPr>
              <w:t>Video</w:t>
            </w:r>
            <w:r w:rsidR="009E1BAF">
              <w:rPr>
                <w:noProof/>
              </w:rPr>
              <w:t xml:space="preserve"> </w:t>
            </w:r>
            <w:r>
              <w:rPr>
                <w:noProof/>
              </w:rPr>
              <w:t xml:space="preserve">Id – </w:t>
            </w:r>
            <w:r w:rsidR="009E1BAF">
              <w:rPr>
                <w:noProof/>
              </w:rPr>
              <w:t>IMPU</w:t>
            </w:r>
            <w:r>
              <w:rPr>
                <w:noProof/>
              </w:rPr>
              <w:t xml:space="preserve"> binding</w:t>
            </w:r>
            <w:r w:rsidR="004F4A20">
              <w:rPr>
                <w:noProof/>
              </w:rPr>
              <w:t>)</w:t>
            </w:r>
            <w:r w:rsidR="009E1BAF">
              <w:rPr>
                <w:noProof/>
              </w:rPr>
              <w:t>.</w:t>
            </w:r>
          </w:p>
        </w:tc>
      </w:tr>
      <w:tr w:rsidR="001E41F3" w14:paraId="034AF533" w14:textId="77777777" w:rsidTr="00547111">
        <w:tc>
          <w:tcPr>
            <w:tcW w:w="2694" w:type="dxa"/>
            <w:gridSpan w:val="2"/>
          </w:tcPr>
          <w:p w14:paraId="39D9EB5B" w14:textId="641BA7C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D6005" w:rsidR="001E41F3" w:rsidRDefault="00DF59F9" w:rsidP="004F4A20">
            <w:pPr>
              <w:pStyle w:val="CRCoverPage"/>
              <w:spacing w:after="0"/>
              <w:ind w:left="100"/>
              <w:rPr>
                <w:noProof/>
              </w:rPr>
            </w:pPr>
            <w:r>
              <w:rPr>
                <w:noProof/>
              </w:rPr>
              <w:t>6.3.3.1.2, 6.3.4.1.2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86373" w14:textId="09F3035B" w:rsidR="00210084" w:rsidRPr="0006439A" w:rsidRDefault="00210084" w:rsidP="0006439A">
      <w:pPr>
        <w:rPr>
          <w:rFonts w:eastAsia="Malgun Gothic"/>
          <w:color w:val="0070C0"/>
        </w:rPr>
      </w:pPr>
      <w:bookmarkStart w:id="2" w:name="_Toc20152349"/>
      <w:bookmarkStart w:id="3" w:name="_Toc27495014"/>
      <w:bookmarkStart w:id="4" w:name="_Toc36108482"/>
      <w:bookmarkStart w:id="5" w:name="_Toc45194270"/>
      <w:bookmarkStart w:id="6" w:name="_Toc106833453"/>
      <w:r w:rsidRPr="0006439A">
        <w:rPr>
          <w:rFonts w:eastAsia="Malgun Gothic"/>
          <w:color w:val="0070C0"/>
        </w:rPr>
        <w:lastRenderedPageBreak/>
        <w:t>/*********************************</w:t>
      </w:r>
      <w:r w:rsidR="000865E4">
        <w:rPr>
          <w:rFonts w:eastAsia="Malgun Gothic"/>
          <w:color w:val="0070C0"/>
        </w:rPr>
        <w:t>*</w:t>
      </w:r>
      <w:r w:rsidRPr="0006439A">
        <w:rPr>
          <w:rFonts w:eastAsia="Malgun Gothic"/>
          <w:color w:val="0070C0"/>
        </w:rPr>
        <w:t>****** First change *************************</w:t>
      </w:r>
      <w:r w:rsidR="000865E4">
        <w:rPr>
          <w:rFonts w:eastAsia="Malgun Gothic"/>
          <w:color w:val="0070C0"/>
        </w:rPr>
        <w:t>*</w:t>
      </w:r>
      <w:r w:rsidRPr="0006439A">
        <w:rPr>
          <w:rFonts w:eastAsia="Malgun Gothic"/>
          <w:color w:val="0070C0"/>
        </w:rPr>
        <w:t>**************/</w:t>
      </w:r>
    </w:p>
    <w:p w14:paraId="50050831" w14:textId="77777777" w:rsidR="00983E8E" w:rsidRPr="0073469F" w:rsidRDefault="00983E8E" w:rsidP="00983E8E">
      <w:pPr>
        <w:pStyle w:val="Titre5"/>
        <w:rPr>
          <w:lang w:eastAsia="ko-KR"/>
        </w:rPr>
      </w:pPr>
      <w:bookmarkStart w:id="7" w:name="_Toc20152376"/>
      <w:bookmarkStart w:id="8" w:name="_Toc27495041"/>
      <w:bookmarkStart w:id="9" w:name="_Toc36108509"/>
      <w:bookmarkStart w:id="10" w:name="_Toc45194297"/>
      <w:bookmarkStart w:id="11" w:name="_Toc123629307"/>
      <w:bookmarkStart w:id="12" w:name="_Toc20155635"/>
      <w:bookmarkStart w:id="13" w:name="_Toc27500790"/>
      <w:bookmarkStart w:id="14" w:name="_Toc36048915"/>
      <w:bookmarkStart w:id="15" w:name="_Toc45209678"/>
      <w:bookmarkStart w:id="16" w:name="_Toc51860503"/>
      <w:bookmarkStart w:id="17" w:name="_Toc131399809"/>
      <w:bookmarkEnd w:id="2"/>
      <w:bookmarkEnd w:id="3"/>
      <w:bookmarkEnd w:id="4"/>
      <w:bookmarkEnd w:id="5"/>
      <w:bookmarkEnd w:id="6"/>
      <w:r w:rsidRPr="0073469F">
        <w:rPr>
          <w:lang w:eastAsia="ko-KR"/>
        </w:rPr>
        <w:t>6.3.3.1.2</w:t>
      </w:r>
      <w:r w:rsidRPr="0073469F">
        <w:rPr>
          <w:lang w:eastAsia="ko-KR"/>
        </w:rPr>
        <w:tab/>
        <w:t>Sending an INVITE request</w:t>
      </w:r>
      <w:bookmarkEnd w:id="7"/>
      <w:bookmarkEnd w:id="8"/>
      <w:bookmarkEnd w:id="9"/>
      <w:bookmarkEnd w:id="10"/>
      <w:bookmarkEnd w:id="11"/>
    </w:p>
    <w:p w14:paraId="6C182C5F" w14:textId="77777777" w:rsidR="00983E8E" w:rsidRPr="0073469F" w:rsidRDefault="00983E8E" w:rsidP="00983E8E">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766B19EA" w14:textId="77777777" w:rsidR="00983E8E" w:rsidRPr="0073469F" w:rsidRDefault="00983E8E" w:rsidP="00983E8E">
      <w:pPr>
        <w:rPr>
          <w:lang w:eastAsia="ko-KR"/>
        </w:rPr>
      </w:pPr>
      <w:r w:rsidRPr="0073469F">
        <w:rPr>
          <w:rFonts w:eastAsia="SimSun"/>
        </w:rPr>
        <w:t xml:space="preserve">The controlling </w:t>
      </w:r>
      <w:r>
        <w:rPr>
          <w:rFonts w:eastAsia="SimSun"/>
        </w:rPr>
        <w:t>MCVideo</w:t>
      </w:r>
      <w:r w:rsidRPr="0073469F">
        <w:rPr>
          <w:rFonts w:eastAsia="SimSun"/>
        </w:rPr>
        <w:t xml:space="preserve"> function shall generate an initial SIP INVITE request according to </w:t>
      </w:r>
      <w:r w:rsidRPr="0073469F">
        <w:rPr>
          <w:lang w:eastAsia="ko-KR"/>
        </w:rPr>
        <w:t>3GPP TS 24.229 [</w:t>
      </w:r>
      <w:r>
        <w:rPr>
          <w:lang w:eastAsia="ko-KR"/>
        </w:rPr>
        <w:t>11</w:t>
      </w:r>
      <w:r w:rsidRPr="0073469F">
        <w:rPr>
          <w:lang w:eastAsia="ko-KR"/>
        </w:rPr>
        <w:t>]</w:t>
      </w:r>
      <w:r w:rsidRPr="0073469F">
        <w:rPr>
          <w:rFonts w:eastAsia="SimSun"/>
        </w:rPr>
        <w:t>.</w:t>
      </w:r>
    </w:p>
    <w:p w14:paraId="05CE2B4F" w14:textId="77777777" w:rsidR="00983E8E" w:rsidRPr="0073469F" w:rsidRDefault="00983E8E" w:rsidP="00983E8E">
      <w:pPr>
        <w:rPr>
          <w:rFonts w:eastAsia="SimSun"/>
        </w:rPr>
      </w:pPr>
      <w:r w:rsidRPr="0073469F">
        <w:rPr>
          <w:rFonts w:eastAsia="SimSun"/>
        </w:rPr>
        <w:t xml:space="preserve">The controlling </w:t>
      </w:r>
      <w:r>
        <w:rPr>
          <w:rFonts w:eastAsia="SimSun"/>
        </w:rPr>
        <w:t>MCVideo</w:t>
      </w:r>
      <w:r w:rsidRPr="0073469F">
        <w:rPr>
          <w:rFonts w:eastAsia="SimSun"/>
        </w:rPr>
        <w:t xml:space="preserve"> function:</w:t>
      </w:r>
    </w:p>
    <w:p w14:paraId="51602E92" w14:textId="77777777" w:rsidR="00983E8E" w:rsidRPr="0073469F" w:rsidRDefault="00983E8E" w:rsidP="00983E8E">
      <w:pPr>
        <w:pStyle w:val="B1"/>
        <w:rPr>
          <w:lang w:eastAsia="ko-KR"/>
        </w:rPr>
      </w:pPr>
      <w:r w:rsidRPr="0073469F">
        <w:rPr>
          <w:lang w:eastAsia="ko-KR"/>
        </w:rPr>
        <w:t>1)</w:t>
      </w:r>
      <w:r w:rsidRPr="0073469F">
        <w:rPr>
          <w:lang w:eastAsia="ko-KR"/>
        </w:rPr>
        <w:tab/>
        <w:t xml:space="preserve">shall include in the Contact header field an </w:t>
      </w:r>
      <w:r>
        <w:rPr>
          <w:lang w:eastAsia="ko-KR"/>
        </w:rPr>
        <w:t>MCVideo</w:t>
      </w:r>
      <w:r w:rsidRPr="0073469F">
        <w:rPr>
          <w:lang w:eastAsia="ko-KR"/>
        </w:rPr>
        <w:t xml:space="preserve"> session identity for the </w:t>
      </w:r>
      <w:r>
        <w:rPr>
          <w:lang w:eastAsia="ko-KR"/>
        </w:rPr>
        <w:t>MCVideo</w:t>
      </w:r>
      <w:r w:rsidRPr="0073469F">
        <w:rPr>
          <w:lang w:eastAsia="ko-KR"/>
        </w:rPr>
        <w:t xml:space="preserve"> session with the g.3gpp.</w:t>
      </w:r>
      <w:r>
        <w:rPr>
          <w:lang w:eastAsia="ko-KR"/>
        </w:rPr>
        <w:t>mcvideo</w:t>
      </w:r>
      <w:r w:rsidRPr="0073469F">
        <w:rPr>
          <w:lang w:eastAsia="ko-KR"/>
        </w:rPr>
        <w:t xml:space="preserve"> media feature tag</w:t>
      </w:r>
      <w:r>
        <w:rPr>
          <w:lang w:eastAsia="ko-KR"/>
        </w:rPr>
        <w:t>,</w:t>
      </w:r>
      <w:r w:rsidRPr="0073469F">
        <w:rPr>
          <w:lang w:eastAsia="ko-KR"/>
        </w:rPr>
        <w:t xml:space="preserve"> the isfocus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w:t>
      </w:r>
      <w:r>
        <w:rPr>
          <w:lang w:eastAsia="ko-KR"/>
        </w:rPr>
        <w:t>mcvideo</w:t>
      </w:r>
      <w:r w:rsidRPr="0073469F">
        <w:rPr>
          <w:lang w:eastAsia="ko-KR"/>
        </w:rPr>
        <w:t>"</w:t>
      </w:r>
      <w:r>
        <w:rPr>
          <w:lang w:eastAsia="ko-KR"/>
        </w:rPr>
        <w:t xml:space="preserve"> </w:t>
      </w:r>
      <w:r w:rsidRPr="0073469F">
        <w:rPr>
          <w:lang w:eastAsia="ko-KR"/>
        </w:rPr>
        <w:t>according to IETF RFC 3840 [</w:t>
      </w:r>
      <w:r>
        <w:rPr>
          <w:lang w:eastAsia="ko-KR"/>
        </w:rPr>
        <w:t>22</w:t>
      </w:r>
      <w:r w:rsidRPr="0073469F">
        <w:rPr>
          <w:lang w:eastAsia="ko-KR"/>
        </w:rPr>
        <w:t>];</w:t>
      </w:r>
    </w:p>
    <w:p w14:paraId="71E76BB5" w14:textId="77777777" w:rsidR="00983E8E" w:rsidRPr="0073469F" w:rsidRDefault="00983E8E" w:rsidP="00983E8E">
      <w:pPr>
        <w:pStyle w:val="B1"/>
        <w:rPr>
          <w:lang w:eastAsia="ko-KR"/>
        </w:rPr>
      </w:pPr>
      <w:r w:rsidRPr="0073469F">
        <w:rPr>
          <w:lang w:eastAsia="ko-KR"/>
        </w:rPr>
        <w:t>2)</w:t>
      </w:r>
      <w:r w:rsidRPr="0073469F">
        <w:rPr>
          <w:lang w:eastAsia="ko-KR"/>
        </w:rPr>
        <w:tab/>
        <w:t>shall include an Accept-Contact header field containing the g.3gpp.</w:t>
      </w:r>
      <w:r>
        <w:rPr>
          <w:lang w:eastAsia="ko-KR"/>
        </w:rPr>
        <w:t>mcvideo</w:t>
      </w:r>
      <w:r w:rsidRPr="0073469F">
        <w:rPr>
          <w:lang w:eastAsia="ko-KR"/>
        </w:rPr>
        <w:t xml:space="preserve"> media feature tag along with the "require" and "explicit" header field parameters according to IETF RFC 3841 [</w:t>
      </w:r>
      <w:r>
        <w:rPr>
          <w:lang w:eastAsia="ko-KR"/>
        </w:rPr>
        <w:t>20</w:t>
      </w:r>
      <w:r w:rsidRPr="0073469F">
        <w:rPr>
          <w:lang w:eastAsia="ko-KR"/>
        </w:rPr>
        <w:t>];</w:t>
      </w:r>
    </w:p>
    <w:p w14:paraId="561BE255" w14:textId="77777777" w:rsidR="00983E8E" w:rsidRPr="0073469F" w:rsidRDefault="00983E8E" w:rsidP="00983E8E">
      <w:pPr>
        <w:pStyle w:val="B1"/>
        <w:rPr>
          <w:lang w:eastAsia="ko-KR"/>
        </w:rPr>
      </w:pPr>
      <w:r w:rsidRPr="0073469F">
        <w:rPr>
          <w:lang w:eastAsia="ko-KR"/>
        </w:rPr>
        <w:t>3)</w:t>
      </w:r>
      <w:r w:rsidRPr="0073469F">
        <w:rPr>
          <w:lang w:eastAsia="ko-KR"/>
        </w:rPr>
        <w:tab/>
        <w:t>shall include the ICSI value "urn:urn-7:3gpp-service.ims.icsi.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p>
    <w:p w14:paraId="06C6C028" w14:textId="77777777" w:rsidR="00983E8E" w:rsidRPr="0073469F" w:rsidRDefault="00983E8E" w:rsidP="00983E8E">
      <w:pPr>
        <w:pStyle w:val="B1"/>
        <w:rPr>
          <w:lang w:eastAsia="ko-KR"/>
        </w:rPr>
      </w:pPr>
      <w:r w:rsidRPr="0073469F">
        <w:rPr>
          <w:lang w:eastAsia="ko-KR"/>
        </w:rPr>
        <w:t>4)</w:t>
      </w:r>
      <w:r w:rsidRPr="0073469F">
        <w:rPr>
          <w:lang w:eastAsia="ko-KR"/>
        </w:rPr>
        <w:tab/>
        <w:t>shall include an Accept-Contact header field with the media feature tag g.3gpp.icsi-ref with the value of "urn:urn-7:3gpp-service.ims.icsi.</w:t>
      </w:r>
      <w:r>
        <w:rPr>
          <w:lang w:eastAsia="ko-KR"/>
        </w:rPr>
        <w:t>mcvideo</w:t>
      </w:r>
      <w:r w:rsidRPr="0073469F">
        <w:rPr>
          <w:lang w:eastAsia="ko-KR"/>
        </w:rPr>
        <w:t>" along with parameters "require" and "explicit" according to IETF RFC 3841 [</w:t>
      </w:r>
      <w:r>
        <w:rPr>
          <w:lang w:eastAsia="ko-KR"/>
        </w:rPr>
        <w:t>20</w:t>
      </w:r>
      <w:r w:rsidRPr="0073469F">
        <w:rPr>
          <w:lang w:eastAsia="ko-KR"/>
        </w:rPr>
        <w:t>];</w:t>
      </w:r>
    </w:p>
    <w:p w14:paraId="11C679E1" w14:textId="27B215D4" w:rsidR="00983E8E" w:rsidRPr="0073469F" w:rsidRDefault="00983E8E" w:rsidP="00983E8E">
      <w:pPr>
        <w:pStyle w:val="B1"/>
        <w:rPr>
          <w:rFonts w:eastAsia="SimSun"/>
        </w:rPr>
      </w:pPr>
      <w:r w:rsidRPr="0073469F">
        <w:rPr>
          <w:lang w:eastAsia="ko-KR"/>
        </w:rPr>
        <w:t>5)</w:t>
      </w:r>
      <w:r w:rsidRPr="0073469F">
        <w:rPr>
          <w:rFonts w:eastAsia="SimSun"/>
        </w:rPr>
        <w:tab/>
      </w:r>
      <w:del w:id="18" w:author="PiroardFrancois" w:date="2023-04-18T14:03:00Z">
        <w:r w:rsidRPr="0073469F" w:rsidDel="00983E8E">
          <w:rPr>
            <w:rFonts w:eastAsia="SimSun"/>
          </w:rPr>
          <w:delText xml:space="preserve">shall include a Referred-By header field with the </w:delText>
        </w:r>
        <w:r w:rsidDel="00983E8E">
          <w:rPr>
            <w:rFonts w:eastAsia="SimSun"/>
          </w:rPr>
          <w:delText>public user identity</w:delText>
        </w:r>
        <w:r w:rsidRPr="0073469F" w:rsidDel="00983E8E">
          <w:rPr>
            <w:rFonts w:eastAsia="SimSun"/>
          </w:rPr>
          <w:delText xml:space="preserve"> of the </w:delText>
        </w:r>
        <w:r w:rsidRPr="0073469F" w:rsidDel="00983E8E">
          <w:rPr>
            <w:lang w:eastAsia="ko-KR"/>
          </w:rPr>
          <w:delText>i</w:delText>
        </w:r>
        <w:r w:rsidRPr="0073469F" w:rsidDel="00983E8E">
          <w:rPr>
            <w:rFonts w:eastAsia="SimSun"/>
          </w:rPr>
          <w:delText xml:space="preserve">nviting </w:delText>
        </w:r>
        <w:r w:rsidDel="00983E8E">
          <w:rPr>
            <w:rFonts w:eastAsia="SimSun"/>
          </w:rPr>
          <w:delText>MCVideo</w:delText>
        </w:r>
        <w:r w:rsidRPr="0073469F" w:rsidDel="00983E8E">
          <w:rPr>
            <w:rFonts w:eastAsia="SimSun"/>
          </w:rPr>
          <w:delText xml:space="preserve"> </w:delText>
        </w:r>
        <w:r w:rsidRPr="0073469F" w:rsidDel="00983E8E">
          <w:rPr>
            <w:lang w:eastAsia="ko-KR"/>
          </w:rPr>
          <w:delText>c</w:delText>
        </w:r>
        <w:r w:rsidRPr="0073469F" w:rsidDel="00983E8E">
          <w:rPr>
            <w:rFonts w:eastAsia="SimSun"/>
          </w:rPr>
          <w:delText>lient</w:delText>
        </w:r>
      </w:del>
      <w:ins w:id="19" w:author="PiroardFrancois" w:date="2023-04-18T14:03:00Z">
        <w:r>
          <w:rPr>
            <w:rFonts w:eastAsia="SimSun"/>
          </w:rPr>
          <w:t>void</w:t>
        </w:r>
      </w:ins>
      <w:r w:rsidRPr="0073469F">
        <w:rPr>
          <w:rFonts w:eastAsia="SimSun"/>
        </w:rPr>
        <w:t>;</w:t>
      </w:r>
    </w:p>
    <w:p w14:paraId="063E5AD3" w14:textId="77777777" w:rsidR="00983E8E" w:rsidRPr="0073469F" w:rsidRDefault="00983E8E" w:rsidP="00983E8E">
      <w:pPr>
        <w:pStyle w:val="B1"/>
        <w:rPr>
          <w:rFonts w:eastAsia="SimSun"/>
        </w:rPr>
      </w:pPr>
      <w:r w:rsidRPr="0073469F">
        <w:rPr>
          <w:lang w:eastAsia="ko-KR"/>
        </w:rPr>
        <w:t>6)</w:t>
      </w:r>
      <w:r w:rsidRPr="0073469F">
        <w:rPr>
          <w:lang w:eastAsia="ko-KR"/>
        </w:rPr>
        <w:tab/>
      </w:r>
      <w:r w:rsidRPr="0073469F">
        <w:rPr>
          <w:rFonts w:eastAsia="SimSun"/>
        </w:rPr>
        <w:t>should include the Session-Expires header field according to rules and procedures of IETF RFC 4028 [</w:t>
      </w:r>
      <w:r>
        <w:rPr>
          <w:rFonts w:eastAsia="SimSun"/>
        </w:rPr>
        <w:t>23</w:t>
      </w:r>
      <w:r w:rsidRPr="0073469F">
        <w:rPr>
          <w:rFonts w:eastAsia="SimSun"/>
        </w:rPr>
        <w:t>]. The refresher parameter shall be omitted;</w:t>
      </w:r>
    </w:p>
    <w:p w14:paraId="212EF8F7" w14:textId="77777777" w:rsidR="00983E8E" w:rsidRDefault="00983E8E" w:rsidP="00983E8E">
      <w:pPr>
        <w:pStyle w:val="B1"/>
        <w:rPr>
          <w:rFonts w:eastAsia="SimSun"/>
        </w:rPr>
      </w:pPr>
      <w:r w:rsidRPr="0073469F">
        <w:rPr>
          <w:lang w:eastAsia="ko-KR"/>
        </w:rPr>
        <w:t>7)</w:t>
      </w:r>
      <w:r w:rsidRPr="0073469F">
        <w:rPr>
          <w:lang w:eastAsia="ko-KR"/>
        </w:rPr>
        <w:tab/>
      </w:r>
      <w:r w:rsidRPr="0073469F">
        <w:rPr>
          <w:rFonts w:eastAsia="SimSun"/>
        </w:rPr>
        <w:t>shall include the Supported header field set to "timer";</w:t>
      </w:r>
    </w:p>
    <w:p w14:paraId="2211EAEF" w14:textId="77777777" w:rsidR="00983E8E" w:rsidRPr="0073469F" w:rsidRDefault="00983E8E" w:rsidP="00983E8E">
      <w:pPr>
        <w:pStyle w:val="B1"/>
        <w:rPr>
          <w:lang w:eastAsia="ko-KR"/>
        </w:rPr>
      </w:pPr>
      <w:r>
        <w:rPr>
          <w:rFonts w:eastAsia="SimSun"/>
        </w:rPr>
        <w:t>8</w:t>
      </w:r>
      <w:r w:rsidRPr="0073469F">
        <w:rPr>
          <w:rFonts w:eastAsia="SimSun"/>
        </w:rPr>
        <w:t>)</w:t>
      </w:r>
      <w:r w:rsidRPr="0073469F">
        <w:rPr>
          <w:rFonts w:eastAsia="SimSun"/>
        </w:rPr>
        <w:tab/>
      </w:r>
      <w:r w:rsidRPr="0073469F">
        <w:t xml:space="preserve">if the incoming SIP INVITE request contained an </w:t>
      </w:r>
      <w:r>
        <w:t>application/vnd.3gpp.mcvideo-info+xml</w:t>
      </w:r>
      <w:r w:rsidRPr="0073469F">
        <w:t xml:space="preserve"> MIME body, shall copy the </w:t>
      </w:r>
      <w:r>
        <w:t>application/vnd.3gpp.mcvideo-info+xml</w:t>
      </w:r>
      <w:r w:rsidRPr="0073469F">
        <w:t xml:space="preserve"> MIME body to the outgoing INVITE request</w:t>
      </w:r>
      <w:r>
        <w:rPr>
          <w:rFonts w:hint="eastAsia"/>
          <w:lang w:eastAsia="zh-CN"/>
        </w:rPr>
        <w:t>;</w:t>
      </w:r>
    </w:p>
    <w:p w14:paraId="246E8614" w14:textId="77777777" w:rsidR="00983E8E" w:rsidRPr="000C6110" w:rsidRDefault="00983E8E" w:rsidP="00983E8E">
      <w:pPr>
        <w:pStyle w:val="B1"/>
        <w:rPr>
          <w:lang w:val="en-US"/>
        </w:rPr>
      </w:pPr>
      <w:r>
        <w:t>9</w:t>
      </w:r>
      <w:r w:rsidRPr="00C6197F">
        <w:t>)</w:t>
      </w:r>
      <w:r>
        <w:tab/>
      </w:r>
      <w:r w:rsidRPr="000C6110">
        <w:t xml:space="preserve">if the received SIP INVITE request contained an </w:t>
      </w:r>
      <w:r w:rsidRPr="000C6110">
        <w:rPr>
          <w:lang w:val="en-US"/>
        </w:rPr>
        <w:t>application/vnd.3gpp.mc</w:t>
      </w:r>
      <w:r>
        <w:rPr>
          <w:lang w:val="en-US"/>
        </w:rPr>
        <w:t>video</w:t>
      </w:r>
      <w:r w:rsidRPr="000C6110">
        <w:rPr>
          <w:lang w:val="en-US"/>
        </w:rPr>
        <w:t>-info+xml MIME body containing an &lt;ambient-</w:t>
      </w:r>
      <w:r>
        <w:rPr>
          <w:lang w:val="en-US"/>
        </w:rPr>
        <w:t>view</w:t>
      </w:r>
      <w:r w:rsidRPr="000C6110">
        <w:rPr>
          <w:lang w:val="en-US"/>
        </w:rPr>
        <w:t>ing-type&gt; element and:</w:t>
      </w:r>
    </w:p>
    <w:p w14:paraId="3F1A6A08" w14:textId="77777777" w:rsidR="00983E8E" w:rsidRPr="000C6110" w:rsidRDefault="00983E8E" w:rsidP="00983E8E">
      <w:pPr>
        <w:pStyle w:val="B2"/>
      </w:pPr>
      <w:r w:rsidRPr="000C6110">
        <w:t>a)</w:t>
      </w:r>
      <w:r w:rsidRPr="000C6110">
        <w:tab/>
        <w:t>if the Priv-Answer-Mode header field specified in IETF RFC 5373 [</w:t>
      </w:r>
      <w:r>
        <w:t>27</w:t>
      </w:r>
      <w:r w:rsidRPr="000C6110">
        <w:t>] was included in the received SIP INVITE request with a value of "Auto" or if no Priv-Answer-Mode header field was received in the received SIP INVITE request; or</w:t>
      </w:r>
    </w:p>
    <w:p w14:paraId="73629AA8" w14:textId="77777777" w:rsidR="00983E8E" w:rsidRPr="000C6110" w:rsidRDefault="00983E8E" w:rsidP="00983E8E">
      <w:pPr>
        <w:pStyle w:val="B2"/>
      </w:pPr>
      <w:r w:rsidRPr="000C6110">
        <w:t>b)</w:t>
      </w:r>
      <w:r w:rsidRPr="000C6110">
        <w:tab/>
        <w:t>a Priv-Answer-Mode header field was received containing a value other than "Auto";</w:t>
      </w:r>
    </w:p>
    <w:p w14:paraId="28D4127F" w14:textId="77777777" w:rsidR="00983E8E" w:rsidRPr="000C6110" w:rsidRDefault="00983E8E" w:rsidP="00983E8E">
      <w:pPr>
        <w:pStyle w:val="B1"/>
      </w:pPr>
      <w:r>
        <w:tab/>
      </w:r>
      <w:r w:rsidRPr="000C6110">
        <w:t>shall include a Priv-Answer-Mode header field set to a value of "Auto" in the outgoing SIP INVITE request;</w:t>
      </w:r>
      <w:r>
        <w:t xml:space="preserve"> and</w:t>
      </w:r>
    </w:p>
    <w:p w14:paraId="6AD66887" w14:textId="77777777" w:rsidR="00983E8E" w:rsidRPr="00251EBF" w:rsidRDefault="00983E8E" w:rsidP="00983E8E">
      <w:pPr>
        <w:pStyle w:val="B1"/>
      </w:pPr>
      <w:r>
        <w:t>10</w:t>
      </w:r>
      <w:r w:rsidRPr="00C6197F">
        <w:t>)</w:t>
      </w:r>
      <w:r>
        <w:tab/>
      </w:r>
      <w:r w:rsidRPr="000C6110">
        <w:t xml:space="preserve">if </w:t>
      </w:r>
      <w:r w:rsidRPr="00F90C87">
        <w:t>the</w:t>
      </w:r>
      <w:r w:rsidRPr="000C6110">
        <w:t xml:space="preserve"> received SIP INVITE request did not contain an </w:t>
      </w:r>
      <w:r w:rsidRPr="000C6110">
        <w:rPr>
          <w:lang w:val="en-US"/>
        </w:rPr>
        <w:t>application/vnd.3gpp.mc</w:t>
      </w:r>
      <w:r>
        <w:rPr>
          <w:lang w:val="en-US"/>
        </w:rPr>
        <w:t>video</w:t>
      </w:r>
      <w:r w:rsidRPr="000C6110">
        <w:rPr>
          <w:lang w:val="en-US"/>
        </w:rPr>
        <w:t>-info+xml MIME body containing an &lt;ambient-</w:t>
      </w:r>
      <w:r>
        <w:rPr>
          <w:lang w:val="en-US"/>
        </w:rPr>
        <w:t>view</w:t>
      </w:r>
      <w:r w:rsidRPr="000C6110">
        <w:rPr>
          <w:lang w:val="en-US"/>
        </w:rPr>
        <w:t xml:space="preserve">ing-type&gt; element, </w:t>
      </w:r>
      <w:r w:rsidRPr="000C6110">
        <w:t>shall include an unmodified Answer-Mode header field if present in the incoming SIP INVITE request</w:t>
      </w:r>
      <w:r>
        <w:t>.</w:t>
      </w:r>
    </w:p>
    <w:bookmarkEnd w:id="12"/>
    <w:bookmarkEnd w:id="13"/>
    <w:bookmarkEnd w:id="14"/>
    <w:bookmarkEnd w:id="15"/>
    <w:bookmarkEnd w:id="16"/>
    <w:bookmarkEnd w:id="17"/>
    <w:p w14:paraId="235F3F5D"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2373B45" w14:textId="77777777" w:rsidR="00B91F83" w:rsidRDefault="00B91F83" w:rsidP="00B91F83">
      <w:pPr>
        <w:pStyle w:val="Titre5"/>
        <w:rPr>
          <w:lang w:eastAsia="ko-KR"/>
        </w:rPr>
      </w:pPr>
      <w:bookmarkStart w:id="20" w:name="_Toc123629352"/>
      <w:r>
        <w:rPr>
          <w:lang w:eastAsia="ko-KR"/>
        </w:rPr>
        <w:t>6.3.4.1.2</w:t>
      </w:r>
      <w:r>
        <w:rPr>
          <w:lang w:eastAsia="ko-KR"/>
        </w:rPr>
        <w:tab/>
        <w:t>Sending an INVITE request towards the MCVideo client</w:t>
      </w:r>
      <w:bookmarkEnd w:id="20"/>
    </w:p>
    <w:p w14:paraId="5BE9987C" w14:textId="77777777" w:rsidR="00B91F83" w:rsidRDefault="00B91F83" w:rsidP="00B91F83">
      <w:pPr>
        <w:rPr>
          <w:rFonts w:eastAsia="SimSun"/>
        </w:rPr>
      </w:pPr>
      <w:r>
        <w:rPr>
          <w:rFonts w:eastAsia="SimSun"/>
        </w:rPr>
        <w:t>This clause is referenced from other procedures.</w:t>
      </w:r>
    </w:p>
    <w:p w14:paraId="2B8BC5C2" w14:textId="77777777" w:rsidR="00B91F83" w:rsidRDefault="00B91F83" w:rsidP="00B91F83">
      <w:pPr>
        <w:rPr>
          <w:lang w:eastAsia="ko-KR"/>
        </w:rPr>
      </w:pPr>
      <w:r>
        <w:rPr>
          <w:rFonts w:eastAsia="SimSun"/>
        </w:rPr>
        <w:t xml:space="preserve">The non-controlling MCVideo function </w:t>
      </w:r>
      <w:r>
        <w:t>of an MCVideo group</w:t>
      </w:r>
      <w:r>
        <w:rPr>
          <w:rFonts w:eastAsia="SimSun"/>
        </w:rPr>
        <w:t xml:space="preserve"> shall generate initial SIP INVITE requests according to </w:t>
      </w:r>
      <w:r>
        <w:rPr>
          <w:lang w:eastAsia="ko-KR"/>
        </w:rPr>
        <w:t>3GPP TS 24.229 [11]</w:t>
      </w:r>
      <w:r>
        <w:rPr>
          <w:rFonts w:eastAsia="SimSun"/>
        </w:rPr>
        <w:t>.</w:t>
      </w:r>
    </w:p>
    <w:p w14:paraId="2C2E6EDB" w14:textId="77777777" w:rsidR="00B91F83" w:rsidRDefault="00B91F83" w:rsidP="00B91F83">
      <w:pPr>
        <w:rPr>
          <w:rFonts w:eastAsia="SimSun"/>
        </w:rPr>
      </w:pPr>
      <w:r>
        <w:rPr>
          <w:rFonts w:eastAsia="SimSun"/>
        </w:rPr>
        <w:t xml:space="preserve">For each SIP INVITE request, the non-controlling MCVideo function </w:t>
      </w:r>
      <w:r>
        <w:t>of an MCVideo group</w:t>
      </w:r>
      <w:r>
        <w:rPr>
          <w:rFonts w:eastAsia="SimSun"/>
        </w:rPr>
        <w:t>:</w:t>
      </w:r>
    </w:p>
    <w:p w14:paraId="0C5F9710" w14:textId="77777777" w:rsidR="00B91F83" w:rsidRPr="0073469F" w:rsidRDefault="00B91F83" w:rsidP="00B91F83">
      <w:pPr>
        <w:pStyle w:val="B1"/>
      </w:pPr>
      <w:r w:rsidRPr="0073469F">
        <w:rPr>
          <w:lang w:eastAsia="ko-KR"/>
        </w:rPr>
        <w:t>1)</w:t>
      </w:r>
      <w:r w:rsidRPr="0073469F">
        <w:rPr>
          <w:lang w:eastAsia="ko-KR"/>
        </w:rPr>
        <w:tab/>
        <w:t xml:space="preserve">shall generate a new </w:t>
      </w:r>
      <w:r>
        <w:rPr>
          <w:lang w:eastAsia="ko-KR"/>
        </w:rPr>
        <w:t>MCVideo</w:t>
      </w:r>
      <w:r w:rsidRPr="0073469F">
        <w:rPr>
          <w:lang w:eastAsia="ko-KR"/>
        </w:rPr>
        <w:t xml:space="preserve"> session identity for the </w:t>
      </w:r>
      <w:r>
        <w:rPr>
          <w:lang w:eastAsia="ko-KR"/>
        </w:rPr>
        <w:t>MCVideo</w:t>
      </w:r>
      <w:r w:rsidRPr="0073469F">
        <w:rPr>
          <w:lang w:eastAsia="ko-KR"/>
        </w:rPr>
        <w:t xml:space="preserve"> session with the invited </w:t>
      </w:r>
      <w:r>
        <w:rPr>
          <w:lang w:eastAsia="ko-KR"/>
        </w:rPr>
        <w:t>MCVideo</w:t>
      </w:r>
      <w:r w:rsidRPr="0073469F">
        <w:rPr>
          <w:lang w:eastAsia="ko-KR"/>
        </w:rPr>
        <w:t xml:space="preserve"> client and include it in the Contact header field</w:t>
      </w:r>
      <w:r>
        <w:rPr>
          <w:lang w:eastAsia="ko-KR"/>
        </w:rPr>
        <w:t xml:space="preserve"> together </w:t>
      </w:r>
      <w:r w:rsidRPr="0073469F">
        <w:rPr>
          <w:lang w:eastAsia="ko-KR"/>
        </w:rPr>
        <w:t>with the g.3gpp.</w:t>
      </w:r>
      <w:r>
        <w:rPr>
          <w:lang w:eastAsia="ko-KR"/>
        </w:rPr>
        <w:t>mcvideo</w:t>
      </w:r>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w:t>
      </w:r>
      <w:r>
        <w:rPr>
          <w:lang w:eastAsia="ko-KR"/>
        </w:rPr>
        <w:t>mcvideo",</w:t>
      </w:r>
      <w:r w:rsidRPr="0073469F">
        <w:rPr>
          <w:lang w:eastAsia="ko-KR"/>
        </w:rPr>
        <w:t xml:space="preserve"> and the isfocus media feature tag according to IETF RFC 3840 </w:t>
      </w:r>
      <w:r>
        <w:rPr>
          <w:lang w:eastAsia="ko-KR"/>
        </w:rPr>
        <w:t>[22]</w:t>
      </w:r>
      <w:r w:rsidRPr="0073469F">
        <w:rPr>
          <w:lang w:eastAsia="ko-KR"/>
        </w:rPr>
        <w:t>;</w:t>
      </w:r>
    </w:p>
    <w:p w14:paraId="4A32E993" w14:textId="77777777" w:rsidR="00B91F83" w:rsidRPr="0073469F" w:rsidRDefault="00B91F83" w:rsidP="00B91F83">
      <w:pPr>
        <w:pStyle w:val="B1"/>
        <w:rPr>
          <w:lang w:eastAsia="ko-KR"/>
        </w:rPr>
      </w:pPr>
      <w:r w:rsidRPr="0073469F">
        <w:rPr>
          <w:lang w:eastAsia="ko-KR"/>
        </w:rPr>
        <w:lastRenderedPageBreak/>
        <w:t>2)</w:t>
      </w:r>
      <w:r w:rsidRPr="0073469F">
        <w:rPr>
          <w:lang w:eastAsia="ko-KR"/>
        </w:rPr>
        <w:tab/>
        <w:t>shall include an Accept-Contact header field containing the g.3gpp.</w:t>
      </w:r>
      <w:r>
        <w:rPr>
          <w:lang w:eastAsia="ko-KR"/>
        </w:rPr>
        <w:t>mcvideo</w:t>
      </w:r>
      <w:r w:rsidRPr="0073469F">
        <w:rPr>
          <w:lang w:eastAsia="ko-KR"/>
        </w:rPr>
        <w:t xml:space="preserve"> media feature tag along with the "require" and "explicit" header field parameters according to IETF RFC 3841 [</w:t>
      </w:r>
      <w:r>
        <w:rPr>
          <w:lang w:eastAsia="ko-KR"/>
        </w:rPr>
        <w:t>20</w:t>
      </w:r>
      <w:r w:rsidRPr="0073469F">
        <w:rPr>
          <w:lang w:eastAsia="ko-KR"/>
        </w:rPr>
        <w:t>];</w:t>
      </w:r>
    </w:p>
    <w:p w14:paraId="1E377F0D" w14:textId="77777777" w:rsidR="00B91F83" w:rsidRPr="0073469F" w:rsidRDefault="00B91F83" w:rsidP="00B91F83">
      <w:pPr>
        <w:pStyle w:val="B1"/>
        <w:rPr>
          <w:lang w:eastAsia="ko-KR"/>
        </w:rPr>
      </w:pPr>
      <w:r w:rsidRPr="0073469F">
        <w:rPr>
          <w:lang w:eastAsia="ko-KR"/>
        </w:rPr>
        <w:t>3)</w:t>
      </w:r>
      <w:r w:rsidRPr="0073469F">
        <w:rPr>
          <w:lang w:eastAsia="ko-KR"/>
        </w:rPr>
        <w:tab/>
        <w:t>shall include the ICSI value "urn:urn-7:3gpp-service.ims.icsi.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p>
    <w:p w14:paraId="5211D69C" w14:textId="77777777" w:rsidR="00B91F83" w:rsidRPr="0073469F" w:rsidRDefault="00B91F83" w:rsidP="00B91F83">
      <w:pPr>
        <w:pStyle w:val="B1"/>
        <w:rPr>
          <w:lang w:eastAsia="ko-KR"/>
        </w:rPr>
      </w:pPr>
      <w:r w:rsidRPr="0073469F">
        <w:rPr>
          <w:lang w:eastAsia="ko-KR"/>
        </w:rPr>
        <w:t>4)</w:t>
      </w:r>
      <w:r w:rsidRPr="0073469F">
        <w:rPr>
          <w:lang w:eastAsia="ko-KR"/>
        </w:rPr>
        <w:tab/>
        <w:t>shall include an Accept-Contact header field with the media feature tag g.3gpp.icsi-ref with the value of "urn:urn-7:3gpp-service.ims.icsi.</w:t>
      </w:r>
      <w:r>
        <w:rPr>
          <w:lang w:eastAsia="ko-KR"/>
        </w:rPr>
        <w:t>mcvideo</w:t>
      </w:r>
      <w:r w:rsidRPr="0073469F">
        <w:rPr>
          <w:lang w:eastAsia="ko-KR"/>
        </w:rPr>
        <w:t>" along with parameters "require" and "explicit" according to IETF RFC 3841 [</w:t>
      </w:r>
      <w:r>
        <w:rPr>
          <w:lang w:eastAsia="ko-KR"/>
        </w:rPr>
        <w:t>20</w:t>
      </w:r>
      <w:r w:rsidRPr="0073469F">
        <w:rPr>
          <w:lang w:eastAsia="ko-KR"/>
        </w:rPr>
        <w:t>];</w:t>
      </w:r>
    </w:p>
    <w:p w14:paraId="1163040E" w14:textId="77777777" w:rsidR="00B91F83" w:rsidRPr="0073469F" w:rsidRDefault="00B91F83" w:rsidP="00B91F83">
      <w:pPr>
        <w:pStyle w:val="B1"/>
        <w:rPr>
          <w:rFonts w:eastAsia="SimSun"/>
        </w:rPr>
      </w:pPr>
      <w:r w:rsidRPr="0073469F">
        <w:rPr>
          <w:lang w:eastAsia="ko-KR"/>
        </w:rPr>
        <w:t>5)</w:t>
      </w:r>
      <w:r w:rsidRPr="0073469F">
        <w:rPr>
          <w:lang w:eastAsia="ko-KR"/>
        </w:rPr>
        <w:tab/>
      </w:r>
      <w:r w:rsidRPr="0073469F">
        <w:rPr>
          <w:rFonts w:eastAsia="SimSun"/>
        </w:rPr>
        <w:t xml:space="preserve">shall set the Request-URI to the </w:t>
      </w:r>
      <w:r>
        <w:rPr>
          <w:rFonts w:eastAsia="SimSun"/>
        </w:rPr>
        <w:t>public service identity of the terminating participating MCVideo function</w:t>
      </w:r>
      <w:r w:rsidRPr="0073469F">
        <w:rPr>
          <w:rFonts w:eastAsia="SimSun"/>
        </w:rPr>
        <w:t xml:space="preserve"> associated to the </w:t>
      </w:r>
      <w:r>
        <w:rPr>
          <w:rFonts w:eastAsia="SimSun"/>
        </w:rPr>
        <w:t>MCVideo ID of the MCVideo</w:t>
      </w:r>
      <w:r w:rsidRPr="0073469F">
        <w:rPr>
          <w:rFonts w:eastAsia="SimSun"/>
        </w:rPr>
        <w:t xml:space="preserve"> </w:t>
      </w:r>
      <w:r w:rsidRPr="0073469F">
        <w:rPr>
          <w:lang w:eastAsia="ko-KR"/>
        </w:rPr>
        <w:t>u</w:t>
      </w:r>
      <w:r w:rsidRPr="0073469F">
        <w:rPr>
          <w:rFonts w:eastAsia="SimSun"/>
        </w:rPr>
        <w:t>ser to be invited;</w:t>
      </w:r>
    </w:p>
    <w:p w14:paraId="1E9F3759" w14:textId="77777777" w:rsidR="00B91F83" w:rsidRDefault="00B91F83" w:rsidP="00B91F83">
      <w:pPr>
        <w:pStyle w:val="NO"/>
      </w:pPr>
      <w:r>
        <w:t>NOTE 1:</w:t>
      </w:r>
      <w:r>
        <w:tab/>
        <w:t>The public service identity can identify the terminating participating MCVideo function in the local MCVideo system or in an interconnected MCVideo system.</w:t>
      </w:r>
    </w:p>
    <w:p w14:paraId="5D1B15E4" w14:textId="77777777" w:rsidR="00B91F83" w:rsidRDefault="00B91F83" w:rsidP="00B91F83">
      <w:pPr>
        <w:pStyle w:val="NO"/>
      </w:pPr>
      <w:r>
        <w:t>NOTE 2:</w:t>
      </w:r>
      <w:r>
        <w:tab/>
        <w:t>If the terminating participating MCVideo function is in an interconnected MCVideo system in a different trust domain, then the public service identity can identify the MCVideo gateway server that acts as an entry point in the interconnected MCVideo system from the local MCVideo system.</w:t>
      </w:r>
    </w:p>
    <w:p w14:paraId="7323AD62" w14:textId="77777777" w:rsidR="00B91F83" w:rsidRDefault="00B91F83" w:rsidP="00B91F83">
      <w:pPr>
        <w:pStyle w:val="NO"/>
      </w:pPr>
      <w:r>
        <w:t>NOTE 3:</w:t>
      </w:r>
      <w:r>
        <w:tab/>
        <w:t>If the terminating participating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3ABF7579" w14:textId="77777777" w:rsidR="00B91F83" w:rsidRPr="00BE4B01" w:rsidRDefault="00B91F83" w:rsidP="00B91F83">
      <w:pPr>
        <w:pStyle w:val="NO"/>
      </w:pPr>
      <w:r>
        <w:t>NOTE 4:</w:t>
      </w:r>
      <w:r>
        <w:tab/>
        <w:t>How the non-controlling MCVideo function determines the public service identity of the terminating participating MCVideo function associated with the MCVideo ID of the MCVideo user to be invited or of the MCVideo gateway server in the interconnected MCVideo system is out of the scope of the present document.</w:t>
      </w:r>
    </w:p>
    <w:p w14:paraId="5E0A79F3" w14:textId="77777777" w:rsidR="00B91F83" w:rsidRPr="00442558" w:rsidRDefault="00B91F83" w:rsidP="00B91F83">
      <w:pPr>
        <w:pStyle w:val="NO"/>
        <w:rPr>
          <w:rFonts w:eastAsia="SimSun"/>
          <w:lang w:eastAsia="x-none"/>
        </w:rPr>
      </w:pPr>
      <w:r>
        <w:t>NOTE 5:</w:t>
      </w:r>
      <w:r>
        <w:tab/>
        <w:t>How the local MCVideo system routes the SIP request through an exit MCVideo gateway server is out of the scope of the present document.</w:t>
      </w:r>
    </w:p>
    <w:p w14:paraId="52F534B2" w14:textId="77777777" w:rsidR="00B91F83" w:rsidRDefault="00B91F83" w:rsidP="00B91F83">
      <w:pPr>
        <w:pStyle w:val="B1"/>
      </w:pPr>
      <w:r>
        <w:rPr>
          <w:lang w:eastAsia="ko-KR"/>
        </w:rPr>
        <w:t>6)</w:t>
      </w:r>
      <w:r>
        <w:rPr>
          <w:lang w:eastAsia="ko-KR"/>
        </w:rPr>
        <w:tab/>
        <w:t xml:space="preserve">shall </w:t>
      </w:r>
      <w:r>
        <w:t>copy the</w:t>
      </w:r>
      <w:r w:rsidRPr="00AF3E30">
        <w:t xml:space="preserve"> </w:t>
      </w:r>
      <w:r w:rsidRPr="00F215FD">
        <w:t>application/vnd.3gpp.</w:t>
      </w:r>
      <w:r>
        <w:t>mcvideo-info+xml</w:t>
      </w:r>
      <w:r w:rsidRPr="00AF3E30">
        <w:t xml:space="preserve"> MIME body</w:t>
      </w:r>
      <w:r>
        <w:t xml:space="preserve"> in the received SIP INVITE request to</w:t>
      </w:r>
      <w:r w:rsidRPr="00AF3E30">
        <w:t xml:space="preserve"> the </w:t>
      </w:r>
      <w:r>
        <w:t>outgoing SIP INVITE request;</w:t>
      </w:r>
    </w:p>
    <w:p w14:paraId="23F36D34" w14:textId="2A213BE9" w:rsidR="00B91F83" w:rsidRDefault="00B91F83" w:rsidP="00B91F83">
      <w:pPr>
        <w:pStyle w:val="B1"/>
        <w:rPr>
          <w:lang w:eastAsia="ko-KR"/>
        </w:rPr>
      </w:pPr>
      <w:r>
        <w:t>6a)</w:t>
      </w:r>
      <w:r>
        <w:tab/>
        <w:t>shall update the application/vnd.3gpp.</w:t>
      </w:r>
      <w:r>
        <w:rPr>
          <w:lang w:eastAsia="ko-KR"/>
        </w:rPr>
        <w:t>mcvideo-info+xml</w:t>
      </w:r>
      <w:r w:rsidRPr="000949FE">
        <w:rPr>
          <w:lang w:eastAsia="ko-KR"/>
        </w:rPr>
        <w:t xml:space="preserve"> MIME body with</w:t>
      </w:r>
      <w:r>
        <w:rPr>
          <w:lang w:eastAsia="ko-KR"/>
        </w:rPr>
        <w:t xml:space="preserve"> an &lt;mcvideo-calling-group-id&gt; element set to</w:t>
      </w:r>
      <w:r w:rsidRPr="000949FE">
        <w:rPr>
          <w:lang w:eastAsia="ko-KR"/>
        </w:rPr>
        <w:t xml:space="preserve"> </w:t>
      </w:r>
      <w:ins w:id="21" w:author="PiroardFrancois" w:date="2023-04-18T14:03:00Z">
        <w:r w:rsidR="00983E8E">
          <w:rPr>
            <w:lang w:eastAsia="ko-KR"/>
          </w:rPr>
          <w:t xml:space="preserve">the TGI or to </w:t>
        </w:r>
      </w:ins>
      <w:r w:rsidRPr="000949FE">
        <w:rPr>
          <w:lang w:eastAsia="ko-KR"/>
        </w:rPr>
        <w:t xml:space="preserve">the </w:t>
      </w:r>
      <w:r>
        <w:rPr>
          <w:lang w:eastAsia="ko-KR"/>
        </w:rPr>
        <w:t xml:space="preserve">identity of </w:t>
      </w:r>
      <w:del w:id="22" w:author="PiroardFrancois" w:date="2023-04-18T14:03:00Z">
        <w:r w:rsidDel="00983E8E">
          <w:rPr>
            <w:lang w:eastAsia="ko-KR"/>
          </w:rPr>
          <w:delText xml:space="preserve">the TGI or of </w:delText>
        </w:r>
      </w:del>
      <w:r>
        <w:rPr>
          <w:lang w:eastAsia="ko-KR"/>
        </w:rPr>
        <w:t>the group regroup based on a preconfigured group;</w:t>
      </w:r>
    </w:p>
    <w:p w14:paraId="4CB123E1" w14:textId="77777777" w:rsidR="00B91F83" w:rsidRDefault="00B91F83" w:rsidP="00B91F83">
      <w:pPr>
        <w:pStyle w:val="B1"/>
        <w:rPr>
          <w:lang w:eastAsia="ko-KR"/>
        </w:rPr>
      </w:pPr>
      <w:r>
        <w:t>6b)</w:t>
      </w:r>
      <w:r>
        <w:tab/>
        <w:t>shall update the application/vnd.3gpp.</w:t>
      </w:r>
      <w:r>
        <w:rPr>
          <w:lang w:eastAsia="ko-KR"/>
        </w:rPr>
        <w:t>mcvideo-info+xml</w:t>
      </w:r>
      <w:r w:rsidRPr="000949FE">
        <w:rPr>
          <w:lang w:eastAsia="ko-KR"/>
        </w:rPr>
        <w:t xml:space="preserve"> MIME body with</w:t>
      </w:r>
      <w:r>
        <w:rPr>
          <w:lang w:eastAsia="ko-KR"/>
        </w:rPr>
        <w:t xml:space="preserve"> an &lt;associated-group-id&gt; element set to</w:t>
      </w:r>
      <w:r w:rsidRPr="000949FE">
        <w:rPr>
          <w:lang w:eastAsia="ko-KR"/>
        </w:rPr>
        <w:t xml:space="preserve"> the </w:t>
      </w:r>
      <w:r>
        <w:rPr>
          <w:lang w:eastAsia="ko-KR"/>
        </w:rPr>
        <w:t>identity of the constituent group;</w:t>
      </w:r>
    </w:p>
    <w:p w14:paraId="42BA4D39" w14:textId="77777777" w:rsidR="00B91F83" w:rsidRDefault="00B91F83" w:rsidP="00B91F83">
      <w:pPr>
        <w:pStyle w:val="B1"/>
        <w:rPr>
          <w:lang w:eastAsia="ko-KR"/>
        </w:rPr>
      </w:pPr>
      <w:r>
        <w:t>7)</w:t>
      </w:r>
      <w:r>
        <w:tab/>
        <w:t>shall update the application/vnd.3gpp.</w:t>
      </w:r>
      <w:r>
        <w:rPr>
          <w:lang w:eastAsia="ko-KR"/>
        </w:rPr>
        <w:t>mcvideo-info+xml</w:t>
      </w:r>
      <w:r w:rsidRPr="000949FE">
        <w:rPr>
          <w:lang w:eastAsia="ko-KR"/>
        </w:rPr>
        <w:t xml:space="preserve"> MIME body with</w:t>
      </w:r>
      <w:r>
        <w:rPr>
          <w:lang w:eastAsia="ko-KR"/>
        </w:rPr>
        <w:t xml:space="preserve"> an &lt;mcvideo-request-uri&gt; element set to</w:t>
      </w:r>
      <w:r w:rsidRPr="000949FE">
        <w:rPr>
          <w:lang w:eastAsia="ko-KR"/>
        </w:rPr>
        <w:t xml:space="preserve"> the </w:t>
      </w:r>
      <w:r>
        <w:rPr>
          <w:lang w:eastAsia="ko-KR"/>
        </w:rPr>
        <w:t>MCVideo</w:t>
      </w:r>
      <w:r w:rsidRPr="000949FE">
        <w:rPr>
          <w:lang w:eastAsia="ko-KR"/>
        </w:rPr>
        <w:t xml:space="preserve"> ID of the </w:t>
      </w:r>
      <w:r>
        <w:rPr>
          <w:lang w:eastAsia="ko-KR"/>
        </w:rPr>
        <w:t>invited MCVideo</w:t>
      </w:r>
      <w:r w:rsidRPr="000949FE">
        <w:rPr>
          <w:lang w:eastAsia="ko-KR"/>
        </w:rPr>
        <w:t xml:space="preserve"> user</w:t>
      </w:r>
      <w:r>
        <w:rPr>
          <w:lang w:eastAsia="ko-KR"/>
        </w:rPr>
        <w:t>;</w:t>
      </w:r>
    </w:p>
    <w:p w14:paraId="00315F6C" w14:textId="77777777" w:rsidR="00B91F83" w:rsidRPr="0073469F" w:rsidRDefault="00B91F83" w:rsidP="00B91F83">
      <w:pPr>
        <w:pStyle w:val="B1"/>
        <w:rPr>
          <w:rFonts w:eastAsia="SimSun"/>
        </w:rPr>
      </w:pPr>
      <w:r>
        <w:rPr>
          <w:lang w:eastAsia="ko-KR"/>
        </w:rPr>
        <w:t>8</w:t>
      </w:r>
      <w:r w:rsidRPr="0073469F">
        <w:rPr>
          <w:lang w:eastAsia="ko-KR"/>
        </w:rPr>
        <w:t>)</w:t>
      </w:r>
      <w:r w:rsidRPr="0073469F">
        <w:rPr>
          <w:rFonts w:eastAsia="SimSun"/>
        </w:rPr>
        <w:tab/>
        <w:t xml:space="preserve">shall include </w:t>
      </w:r>
      <w:r>
        <w:rPr>
          <w:rFonts w:eastAsia="SimSun"/>
        </w:rPr>
        <w:t>the public service identity of the non-controlling MCVideo function</w:t>
      </w:r>
      <w:r w:rsidRPr="0073469F">
        <w:rPr>
          <w:rFonts w:eastAsia="SimSun"/>
        </w:rPr>
        <w:t xml:space="preserve"> in the </w:t>
      </w:r>
      <w:r w:rsidRPr="0073469F">
        <w:rPr>
          <w:lang w:eastAsia="ko-KR"/>
        </w:rPr>
        <w:t>P-Asserted-Identity header field</w:t>
      </w:r>
      <w:r w:rsidRPr="0073469F">
        <w:rPr>
          <w:rFonts w:eastAsia="SimSun"/>
        </w:rPr>
        <w:t>;</w:t>
      </w:r>
    </w:p>
    <w:p w14:paraId="0126724D" w14:textId="5778496B" w:rsidR="00B91F83" w:rsidRPr="0073469F" w:rsidRDefault="00B91F83" w:rsidP="00B91F83">
      <w:pPr>
        <w:pStyle w:val="B1"/>
        <w:rPr>
          <w:rFonts w:eastAsia="SimSun"/>
        </w:rPr>
      </w:pPr>
      <w:r>
        <w:rPr>
          <w:lang w:eastAsia="ko-KR"/>
        </w:rPr>
        <w:t>9</w:t>
      </w:r>
      <w:r w:rsidRPr="0073469F">
        <w:rPr>
          <w:lang w:eastAsia="ko-KR"/>
        </w:rPr>
        <w:t>)</w:t>
      </w:r>
      <w:r w:rsidRPr="0073469F">
        <w:rPr>
          <w:rFonts w:eastAsia="SimSun"/>
        </w:rPr>
        <w:tab/>
      </w:r>
      <w:del w:id="23" w:author="PiroardFrancois" w:date="2023-04-18T14:01:00Z">
        <w:r w:rsidRPr="0073469F" w:rsidDel="00983E8E">
          <w:rPr>
            <w:rFonts w:eastAsia="SimSun"/>
          </w:rPr>
          <w:delText xml:space="preserve">shall include the received Referred-By header field with the </w:delText>
        </w:r>
        <w:r w:rsidDel="00983E8E">
          <w:rPr>
            <w:rFonts w:eastAsia="SimSun"/>
          </w:rPr>
          <w:delText>public user identity</w:delText>
        </w:r>
        <w:r w:rsidRPr="0073469F" w:rsidDel="00983E8E">
          <w:rPr>
            <w:rFonts w:eastAsia="SimSun"/>
          </w:rPr>
          <w:delText xml:space="preserve"> of the </w:delText>
        </w:r>
        <w:r w:rsidRPr="0073469F" w:rsidDel="00983E8E">
          <w:rPr>
            <w:lang w:eastAsia="ko-KR"/>
          </w:rPr>
          <w:delText>i</w:delText>
        </w:r>
        <w:r w:rsidRPr="0073469F" w:rsidDel="00983E8E">
          <w:rPr>
            <w:rFonts w:eastAsia="SimSun"/>
          </w:rPr>
          <w:delText xml:space="preserve">nviting </w:delText>
        </w:r>
        <w:r w:rsidDel="00983E8E">
          <w:rPr>
            <w:rFonts w:eastAsia="SimSun"/>
          </w:rPr>
          <w:delText>MCVideo</w:delText>
        </w:r>
        <w:r w:rsidRPr="0073469F" w:rsidDel="00983E8E">
          <w:rPr>
            <w:rFonts w:eastAsia="SimSun"/>
          </w:rPr>
          <w:delText xml:space="preserve"> </w:delText>
        </w:r>
        <w:r w:rsidRPr="0073469F" w:rsidDel="00983E8E">
          <w:rPr>
            <w:lang w:eastAsia="ko-KR"/>
          </w:rPr>
          <w:delText>c</w:delText>
        </w:r>
        <w:r w:rsidRPr="0073469F" w:rsidDel="00983E8E">
          <w:rPr>
            <w:rFonts w:eastAsia="SimSun"/>
          </w:rPr>
          <w:delText>lient</w:delText>
        </w:r>
      </w:del>
      <w:ins w:id="24" w:author="PiroardFrancois" w:date="2023-04-18T14:01:00Z">
        <w:r w:rsidR="00983E8E">
          <w:rPr>
            <w:rFonts w:eastAsia="SimSun"/>
          </w:rPr>
          <w:t>void</w:t>
        </w:r>
      </w:ins>
      <w:r w:rsidRPr="0073469F">
        <w:rPr>
          <w:rFonts w:eastAsia="SimSun"/>
        </w:rPr>
        <w:t>;</w:t>
      </w:r>
    </w:p>
    <w:p w14:paraId="3AFBB310" w14:textId="77777777" w:rsidR="00B91F83" w:rsidRPr="0073469F" w:rsidRDefault="00B91F83" w:rsidP="00B91F83">
      <w:pPr>
        <w:pStyle w:val="B1"/>
        <w:rPr>
          <w:rFonts w:eastAsia="SimSun"/>
        </w:rPr>
      </w:pPr>
      <w:r>
        <w:rPr>
          <w:lang w:eastAsia="ko-KR"/>
        </w:rPr>
        <w:t>10</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r>
        <w:rPr>
          <w:rFonts w:eastAsia="SimSun"/>
        </w:rPr>
        <w:t>23</w:t>
      </w:r>
      <w:r w:rsidRPr="0073469F">
        <w:rPr>
          <w:rFonts w:eastAsia="SimSun"/>
        </w:rPr>
        <w:t>]. The refresher parameter shall be omitted;</w:t>
      </w:r>
    </w:p>
    <w:p w14:paraId="651152C6" w14:textId="77777777" w:rsidR="00B91F83" w:rsidRDefault="00B91F83" w:rsidP="00B91F83">
      <w:pPr>
        <w:pStyle w:val="B1"/>
        <w:rPr>
          <w:rFonts w:eastAsia="SimSun"/>
        </w:rPr>
      </w:pPr>
      <w:r>
        <w:rPr>
          <w:lang w:eastAsia="ko-KR"/>
        </w:rPr>
        <w:t>11</w:t>
      </w:r>
      <w:r w:rsidRPr="0073469F">
        <w:rPr>
          <w:lang w:eastAsia="ko-KR"/>
        </w:rPr>
        <w:t>)</w:t>
      </w:r>
      <w:r w:rsidRPr="0073469F">
        <w:rPr>
          <w:lang w:eastAsia="ko-KR"/>
        </w:rPr>
        <w:tab/>
      </w:r>
      <w:r w:rsidRPr="0073469F">
        <w:rPr>
          <w:rFonts w:eastAsia="SimSun"/>
        </w:rPr>
        <w:t>shall include the Supported header field set to "timer";</w:t>
      </w:r>
    </w:p>
    <w:p w14:paraId="64A172E8" w14:textId="77777777" w:rsidR="00B91F83" w:rsidRDefault="00B91F83" w:rsidP="00B91F83">
      <w:pPr>
        <w:pStyle w:val="B1"/>
        <w:rPr>
          <w:rFonts w:eastAsia="SimSun"/>
        </w:rPr>
      </w:pPr>
      <w:r w:rsidRPr="0073469F">
        <w:rPr>
          <w:lang w:eastAsia="ko-KR"/>
        </w:rPr>
        <w:t>1</w:t>
      </w:r>
      <w:r>
        <w:rPr>
          <w:lang w:eastAsia="ko-KR"/>
        </w:rPr>
        <w:t>2</w:t>
      </w:r>
      <w:r w:rsidRPr="0073469F">
        <w:rPr>
          <w:lang w:eastAsia="ko-KR"/>
        </w:rPr>
        <w:t>)</w:t>
      </w:r>
      <w:r w:rsidRPr="0073469F">
        <w:rPr>
          <w:lang w:eastAsia="ko-KR"/>
        </w:rPr>
        <w:tab/>
      </w:r>
      <w:r w:rsidRPr="0073469F">
        <w:rPr>
          <w:rFonts w:eastAsia="SimSun"/>
        </w:rPr>
        <w:t>shall include an unmodified Answer-Mode header field, if present in the incoming SIP INVITE request</w:t>
      </w:r>
      <w:r>
        <w:rPr>
          <w:rFonts w:eastAsia="SimSun"/>
        </w:rPr>
        <w:t>; and</w:t>
      </w:r>
    </w:p>
    <w:p w14:paraId="20C22D96" w14:textId="77777777" w:rsidR="00B91F83" w:rsidRPr="008E477D" w:rsidRDefault="00B91F83" w:rsidP="00B91F83">
      <w:pPr>
        <w:pStyle w:val="B1"/>
      </w:pPr>
      <w:r>
        <w:rPr>
          <w:lang w:eastAsia="ko-KR"/>
        </w:rPr>
        <w:t>13)</w:t>
      </w:r>
      <w:r w:rsidRPr="003F7BB4">
        <w:t>void</w:t>
      </w:r>
      <w:r>
        <w:t>.</w:t>
      </w:r>
    </w:p>
    <w:p w14:paraId="4D531116" w14:textId="77777777" w:rsidR="00DF59F9" w:rsidRDefault="00DF59F9" w:rsidP="00520388">
      <w:pPr>
        <w:rPr>
          <w:rFonts w:eastAsia="Malgun Gothic"/>
          <w:color w:val="0070C0"/>
        </w:rPr>
      </w:pPr>
    </w:p>
    <w:p w14:paraId="7E2857BF" w14:textId="77777777" w:rsidR="00520388" w:rsidRPr="0006439A" w:rsidRDefault="00520388" w:rsidP="00520388">
      <w:pPr>
        <w:rPr>
          <w:rFonts w:eastAsia="Malgun Gothic"/>
          <w:color w:val="0070C0"/>
        </w:rPr>
      </w:pPr>
      <w:r w:rsidRPr="0006439A">
        <w:rPr>
          <w:rFonts w:eastAsia="Malgun Gothic"/>
          <w:color w:val="0070C0"/>
        </w:rPr>
        <w:t>/*************************************** End of changes ***************************************/</w:t>
      </w:r>
    </w:p>
    <w:sectPr w:rsidR="00520388" w:rsidRPr="000643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8F220" w14:textId="77777777" w:rsidR="003A6016" w:rsidRDefault="003A6016">
      <w:r>
        <w:separator/>
      </w:r>
    </w:p>
  </w:endnote>
  <w:endnote w:type="continuationSeparator" w:id="0">
    <w:p w14:paraId="23538748" w14:textId="77777777" w:rsidR="003A6016" w:rsidRDefault="003A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2D914" w14:textId="77777777" w:rsidR="003A6016" w:rsidRDefault="003A6016">
      <w:r>
        <w:separator/>
      </w:r>
    </w:p>
  </w:footnote>
  <w:footnote w:type="continuationSeparator" w:id="0">
    <w:p w14:paraId="37E11459" w14:textId="77777777" w:rsidR="003A6016" w:rsidRDefault="003A60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3558" w:rsidRDefault="001935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3558" w:rsidRDefault="0019355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3558" w:rsidRDefault="0019355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3558" w:rsidRDefault="0019355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2AEF84"/>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AA8559A"/>
    <w:multiLevelType w:val="hybridMultilevel"/>
    <w:tmpl w:val="0748D3FE"/>
    <w:lvl w:ilvl="0" w:tplc="D99E04E4">
      <w:start w:val="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6"/>
  </w:num>
  <w:num w:numId="2">
    <w:abstractNumId w:val="11"/>
  </w:num>
  <w:num w:numId="3">
    <w:abstractNumId w:val="9"/>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0"/>
  </w:num>
  <w:num w:numId="15">
    <w:abstractNumId w:val="13"/>
  </w:num>
  <w:num w:numId="16">
    <w:abstractNumId w:val="12"/>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pt-BR"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70F"/>
    <w:rsid w:val="00057187"/>
    <w:rsid w:val="0006439A"/>
    <w:rsid w:val="00074EBA"/>
    <w:rsid w:val="00083148"/>
    <w:rsid w:val="000865E4"/>
    <w:rsid w:val="00092A85"/>
    <w:rsid w:val="000A0C14"/>
    <w:rsid w:val="000A32EE"/>
    <w:rsid w:val="000A6394"/>
    <w:rsid w:val="000B31CA"/>
    <w:rsid w:val="000B7FED"/>
    <w:rsid w:val="000C038A"/>
    <w:rsid w:val="000C4558"/>
    <w:rsid w:val="000C4F06"/>
    <w:rsid w:val="000C6598"/>
    <w:rsid w:val="000D1773"/>
    <w:rsid w:val="000D44B3"/>
    <w:rsid w:val="00107B9D"/>
    <w:rsid w:val="00125B37"/>
    <w:rsid w:val="00145D43"/>
    <w:rsid w:val="00163B19"/>
    <w:rsid w:val="00175923"/>
    <w:rsid w:val="00192C46"/>
    <w:rsid w:val="00193558"/>
    <w:rsid w:val="001A08B3"/>
    <w:rsid w:val="001A7B60"/>
    <w:rsid w:val="001B31F9"/>
    <w:rsid w:val="001B52F0"/>
    <w:rsid w:val="001B7A65"/>
    <w:rsid w:val="001E41F3"/>
    <w:rsid w:val="001F4BAE"/>
    <w:rsid w:val="00210084"/>
    <w:rsid w:val="00250EA8"/>
    <w:rsid w:val="0026004D"/>
    <w:rsid w:val="00261825"/>
    <w:rsid w:val="002640DD"/>
    <w:rsid w:val="00275D12"/>
    <w:rsid w:val="00284FEB"/>
    <w:rsid w:val="002860C4"/>
    <w:rsid w:val="00286677"/>
    <w:rsid w:val="00297C1F"/>
    <w:rsid w:val="002B5741"/>
    <w:rsid w:val="002C0367"/>
    <w:rsid w:val="002D1659"/>
    <w:rsid w:val="002E472E"/>
    <w:rsid w:val="00305409"/>
    <w:rsid w:val="00342F5F"/>
    <w:rsid w:val="003609EF"/>
    <w:rsid w:val="0036231A"/>
    <w:rsid w:val="00374DD4"/>
    <w:rsid w:val="00375406"/>
    <w:rsid w:val="0038328F"/>
    <w:rsid w:val="003A0FE8"/>
    <w:rsid w:val="003A6016"/>
    <w:rsid w:val="003E1A36"/>
    <w:rsid w:val="003F0E3C"/>
    <w:rsid w:val="00410371"/>
    <w:rsid w:val="004242F1"/>
    <w:rsid w:val="004B199A"/>
    <w:rsid w:val="004B75B7"/>
    <w:rsid w:val="004E4F85"/>
    <w:rsid w:val="004F3CB1"/>
    <w:rsid w:val="004F4A20"/>
    <w:rsid w:val="00510731"/>
    <w:rsid w:val="005134A3"/>
    <w:rsid w:val="005141D9"/>
    <w:rsid w:val="0051580D"/>
    <w:rsid w:val="00520388"/>
    <w:rsid w:val="00544718"/>
    <w:rsid w:val="00547111"/>
    <w:rsid w:val="00564C19"/>
    <w:rsid w:val="00567388"/>
    <w:rsid w:val="00592D74"/>
    <w:rsid w:val="0059471B"/>
    <w:rsid w:val="005A12CD"/>
    <w:rsid w:val="005A63B5"/>
    <w:rsid w:val="005D0A7E"/>
    <w:rsid w:val="005E05E7"/>
    <w:rsid w:val="005E2C44"/>
    <w:rsid w:val="005F36EA"/>
    <w:rsid w:val="00602009"/>
    <w:rsid w:val="006058C2"/>
    <w:rsid w:val="006140F7"/>
    <w:rsid w:val="00621188"/>
    <w:rsid w:val="006257ED"/>
    <w:rsid w:val="00653DE4"/>
    <w:rsid w:val="00654C0A"/>
    <w:rsid w:val="00665C47"/>
    <w:rsid w:val="00694B43"/>
    <w:rsid w:val="00695808"/>
    <w:rsid w:val="006A0194"/>
    <w:rsid w:val="006B46FB"/>
    <w:rsid w:val="006E21FB"/>
    <w:rsid w:val="006E307B"/>
    <w:rsid w:val="006E6FE9"/>
    <w:rsid w:val="006F7EDC"/>
    <w:rsid w:val="007240B0"/>
    <w:rsid w:val="00726F99"/>
    <w:rsid w:val="00745C3A"/>
    <w:rsid w:val="007520FA"/>
    <w:rsid w:val="0076501B"/>
    <w:rsid w:val="00781769"/>
    <w:rsid w:val="00792342"/>
    <w:rsid w:val="007977A8"/>
    <w:rsid w:val="007B142D"/>
    <w:rsid w:val="007B512A"/>
    <w:rsid w:val="007C2097"/>
    <w:rsid w:val="007D6A07"/>
    <w:rsid w:val="007F7259"/>
    <w:rsid w:val="008040A8"/>
    <w:rsid w:val="008279FA"/>
    <w:rsid w:val="00834E9A"/>
    <w:rsid w:val="00845848"/>
    <w:rsid w:val="008537A4"/>
    <w:rsid w:val="008626E7"/>
    <w:rsid w:val="00870EE7"/>
    <w:rsid w:val="008863B9"/>
    <w:rsid w:val="00886514"/>
    <w:rsid w:val="008A45A6"/>
    <w:rsid w:val="008D190B"/>
    <w:rsid w:val="008D3CCC"/>
    <w:rsid w:val="008E233B"/>
    <w:rsid w:val="008F3789"/>
    <w:rsid w:val="008F686C"/>
    <w:rsid w:val="009148DE"/>
    <w:rsid w:val="0091573C"/>
    <w:rsid w:val="009166D7"/>
    <w:rsid w:val="00934856"/>
    <w:rsid w:val="00941E30"/>
    <w:rsid w:val="0094617F"/>
    <w:rsid w:val="009500E2"/>
    <w:rsid w:val="00976DEE"/>
    <w:rsid w:val="009777D9"/>
    <w:rsid w:val="00983E8E"/>
    <w:rsid w:val="0098600E"/>
    <w:rsid w:val="00990040"/>
    <w:rsid w:val="00991B88"/>
    <w:rsid w:val="009A5753"/>
    <w:rsid w:val="009A579D"/>
    <w:rsid w:val="009A685F"/>
    <w:rsid w:val="009B51F8"/>
    <w:rsid w:val="009E1BAF"/>
    <w:rsid w:val="009E3297"/>
    <w:rsid w:val="009F734F"/>
    <w:rsid w:val="00A14C71"/>
    <w:rsid w:val="00A246B6"/>
    <w:rsid w:val="00A26CB7"/>
    <w:rsid w:val="00A47E70"/>
    <w:rsid w:val="00A50CF0"/>
    <w:rsid w:val="00A7671C"/>
    <w:rsid w:val="00A90C6B"/>
    <w:rsid w:val="00A95695"/>
    <w:rsid w:val="00AA2CBC"/>
    <w:rsid w:val="00AC5820"/>
    <w:rsid w:val="00AD1CD8"/>
    <w:rsid w:val="00AF1244"/>
    <w:rsid w:val="00B022C9"/>
    <w:rsid w:val="00B2391E"/>
    <w:rsid w:val="00B258BB"/>
    <w:rsid w:val="00B67B97"/>
    <w:rsid w:val="00B8715A"/>
    <w:rsid w:val="00B91F83"/>
    <w:rsid w:val="00B947E4"/>
    <w:rsid w:val="00B968C8"/>
    <w:rsid w:val="00BA2798"/>
    <w:rsid w:val="00BA3EC5"/>
    <w:rsid w:val="00BA51D9"/>
    <w:rsid w:val="00BA7D7A"/>
    <w:rsid w:val="00BB4DBA"/>
    <w:rsid w:val="00BB5DFC"/>
    <w:rsid w:val="00BD279D"/>
    <w:rsid w:val="00BD33FB"/>
    <w:rsid w:val="00BD6BB8"/>
    <w:rsid w:val="00C009C7"/>
    <w:rsid w:val="00C560E6"/>
    <w:rsid w:val="00C66BA2"/>
    <w:rsid w:val="00C870F6"/>
    <w:rsid w:val="00C95985"/>
    <w:rsid w:val="00CC5026"/>
    <w:rsid w:val="00CC68D0"/>
    <w:rsid w:val="00CD6BA9"/>
    <w:rsid w:val="00CF3682"/>
    <w:rsid w:val="00D03F9A"/>
    <w:rsid w:val="00D06D51"/>
    <w:rsid w:val="00D106AB"/>
    <w:rsid w:val="00D11CBA"/>
    <w:rsid w:val="00D24142"/>
    <w:rsid w:val="00D24991"/>
    <w:rsid w:val="00D32968"/>
    <w:rsid w:val="00D50255"/>
    <w:rsid w:val="00D66520"/>
    <w:rsid w:val="00D7563D"/>
    <w:rsid w:val="00D84AE9"/>
    <w:rsid w:val="00DE34CF"/>
    <w:rsid w:val="00DF080F"/>
    <w:rsid w:val="00DF59F9"/>
    <w:rsid w:val="00E11FFF"/>
    <w:rsid w:val="00E13F3D"/>
    <w:rsid w:val="00E20A0C"/>
    <w:rsid w:val="00E3356D"/>
    <w:rsid w:val="00E33815"/>
    <w:rsid w:val="00E34898"/>
    <w:rsid w:val="00E3596C"/>
    <w:rsid w:val="00E41369"/>
    <w:rsid w:val="00E51607"/>
    <w:rsid w:val="00E5334A"/>
    <w:rsid w:val="00E736BC"/>
    <w:rsid w:val="00EB09B7"/>
    <w:rsid w:val="00EE7D7C"/>
    <w:rsid w:val="00F25D98"/>
    <w:rsid w:val="00F300FB"/>
    <w:rsid w:val="00F31032"/>
    <w:rsid w:val="00F45295"/>
    <w:rsid w:val="00F4726C"/>
    <w:rsid w:val="00F61657"/>
    <w:rsid w:val="00F71E13"/>
    <w:rsid w:val="00FA173A"/>
    <w:rsid w:val="00FB6386"/>
    <w:rsid w:val="00FE734D"/>
    <w:rsid w:val="00FF04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Heading 1 3GPP"/>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UNDERRUBRIK 1-2,h2,2nd level,H21,H22,H23,H24,H25,R2,2,E2,heading 2,†berschrift 2,õberschrift 2,H2-Heading 2,Header 2,l2,Header2,22,heading2,list2,A,A.B.C.,list 2,Heading2,Heading Indent No L2,no numbering,Head2A,level 2,Header&#10;2,2&#10;2,list,l"/>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Heading 1 3GPP Car"/>
    <w:link w:val="Titre1"/>
    <w:rsid w:val="00083148"/>
    <w:rPr>
      <w:rFonts w:ascii="Arial" w:hAnsi="Arial"/>
      <w:sz w:val="36"/>
      <w:lang w:val="en-GB" w:eastAsia="en-US"/>
    </w:rPr>
  </w:style>
  <w:style w:type="character" w:customStyle="1" w:styleId="Titre2Car">
    <w:name w:val="Titre 2 Car"/>
    <w:aliases w:val="H2 Car,UNDERRUBRIK 1-2 Car,h2 Car,2nd level Car,H21 Car,H22 Car,H23 Car,H24 Car,H25 Car,R2 Car,2 Car,E2 Car,heading 2 Car,†berschrift 2 Car,õberschrift 2 Car,H2-Heading 2 Car,Header 2 Car,l2 Car,Header2 Car,22 Car,heading2 Car,list2 Car"/>
    <w:link w:val="Titre2"/>
    <w:rsid w:val="00083148"/>
    <w:rPr>
      <w:rFonts w:ascii="Arial" w:hAnsi="Arial"/>
      <w:sz w:val="32"/>
      <w:lang w:val="en-GB" w:eastAsia="en-US"/>
    </w:rPr>
  </w:style>
  <w:style w:type="character" w:customStyle="1" w:styleId="Titre3Car">
    <w:name w:val="Titre 3 Car"/>
    <w:aliases w:val="Heading 3 3GPP Car"/>
    <w:link w:val="Titre3"/>
    <w:rsid w:val="00083148"/>
    <w:rPr>
      <w:rFonts w:ascii="Arial" w:hAnsi="Arial"/>
      <w:sz w:val="28"/>
      <w:lang w:val="en-GB" w:eastAsia="en-US"/>
    </w:rPr>
  </w:style>
  <w:style w:type="character" w:customStyle="1" w:styleId="Titre4Car">
    <w:name w:val="Titre 4 Car"/>
    <w:link w:val="Titre4"/>
    <w:rsid w:val="00375406"/>
    <w:rPr>
      <w:rFonts w:ascii="Arial" w:hAnsi="Arial"/>
      <w:sz w:val="24"/>
      <w:lang w:val="en-GB" w:eastAsia="en-US"/>
    </w:rPr>
  </w:style>
  <w:style w:type="character" w:customStyle="1" w:styleId="Titre5Car">
    <w:name w:val="Titre 5 Car"/>
    <w:link w:val="Titre5"/>
    <w:rsid w:val="006058C2"/>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6Car">
    <w:name w:val="Titre 6 Car"/>
    <w:link w:val="Titre6"/>
    <w:rsid w:val="006058C2"/>
    <w:rPr>
      <w:rFonts w:ascii="Arial" w:hAnsi="Arial"/>
      <w:lang w:val="en-GB" w:eastAsia="en-US"/>
    </w:rPr>
  </w:style>
  <w:style w:type="character" w:customStyle="1" w:styleId="Titre7Car">
    <w:name w:val="Titre 7 Car"/>
    <w:link w:val="Titre7"/>
    <w:rsid w:val="00083148"/>
    <w:rPr>
      <w:rFonts w:ascii="Arial" w:hAnsi="Arial"/>
      <w:lang w:val="en-GB" w:eastAsia="en-US"/>
    </w:rPr>
  </w:style>
  <w:style w:type="character" w:customStyle="1" w:styleId="Titre8Car">
    <w:name w:val="Titre 8 Car"/>
    <w:link w:val="Titre8"/>
    <w:rsid w:val="00083148"/>
    <w:rPr>
      <w:rFonts w:ascii="Arial" w:hAnsi="Arial"/>
      <w:sz w:val="36"/>
      <w:lang w:val="en-GB" w:eastAsia="en-US"/>
    </w:rPr>
  </w:style>
  <w:style w:type="character" w:customStyle="1" w:styleId="Titre9Car">
    <w:name w:val="Titre 9 Car"/>
    <w:link w:val="Titre9"/>
    <w:rsid w:val="00083148"/>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aliases w:val="header odd"/>
    <w:link w:val="En-tteCar"/>
    <w:rsid w:val="000B7FED"/>
    <w:pPr>
      <w:widowControl w:val="0"/>
    </w:pPr>
    <w:rPr>
      <w:rFonts w:ascii="Arial" w:hAnsi="Arial"/>
      <w:b/>
      <w:noProof/>
      <w:sz w:val="18"/>
      <w:lang w:val="en-GB" w:eastAsia="en-US"/>
    </w:rPr>
  </w:style>
  <w:style w:type="character" w:customStyle="1" w:styleId="En-tteCar">
    <w:name w:val="En-tête Car"/>
    <w:aliases w:val="header odd Car"/>
    <w:basedOn w:val="Policepardfaut"/>
    <w:link w:val="En-tte"/>
    <w:rsid w:val="00083148"/>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basedOn w:val="Policepardfaut"/>
    <w:link w:val="Notedebasdepage"/>
    <w:rsid w:val="00083148"/>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rsid w:val="00D11CBA"/>
    <w:rPr>
      <w:rFonts w:ascii="Arial" w:hAnsi="Arial"/>
      <w:sz w:val="18"/>
      <w:lang w:val="en-GB" w:eastAsia="en-US"/>
    </w:rPr>
  </w:style>
  <w:style w:type="character" w:customStyle="1" w:styleId="TACChar">
    <w:name w:val="TAC Char"/>
    <w:link w:val="TAC"/>
    <w:rsid w:val="00083148"/>
    <w:rPr>
      <w:rFonts w:ascii="Arial" w:hAnsi="Arial"/>
      <w:sz w:val="18"/>
      <w:lang w:val="en-GB" w:eastAsia="en-US"/>
    </w:rPr>
  </w:style>
  <w:style w:type="character" w:customStyle="1" w:styleId="TAHChar">
    <w:name w:val="TAH Char"/>
    <w:link w:val="TAH"/>
    <w:rsid w:val="00D11CB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D11CBA"/>
    <w:rPr>
      <w:rFonts w:ascii="Arial" w:hAnsi="Arial"/>
      <w:b/>
      <w:lang w:val="en-GB" w:eastAsia="en-US"/>
    </w:rPr>
  </w:style>
  <w:style w:type="character" w:customStyle="1" w:styleId="TFChar">
    <w:name w:val="TF Char"/>
    <w:link w:val="TF"/>
    <w:locked/>
    <w:rsid w:val="00083148"/>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210084"/>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8314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8314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083148"/>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character" w:customStyle="1" w:styleId="B1Char2">
    <w:name w:val="B1 Char2"/>
    <w:link w:val="B1"/>
    <w:rsid w:val="00210084"/>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rsid w:val="006058C2"/>
    <w:rPr>
      <w:rFonts w:ascii="Times New Roman" w:hAnsi="Times New Roman"/>
      <w:lang w:val="en-GB" w:eastAsia="en-US"/>
    </w:rPr>
  </w:style>
  <w:style w:type="paragraph" w:customStyle="1" w:styleId="B3">
    <w:name w:val="B3"/>
    <w:basedOn w:val="Liste3"/>
    <w:link w:val="B3Char"/>
    <w:qFormat/>
    <w:rsid w:val="000B7FED"/>
  </w:style>
  <w:style w:type="character" w:customStyle="1" w:styleId="B3Char">
    <w:name w:val="B3 Char"/>
    <w:link w:val="B3"/>
    <w:rsid w:val="00A90C6B"/>
    <w:rPr>
      <w:rFonts w:ascii="Times New Roman" w:hAnsi="Times New Roman"/>
      <w:lang w:val="en-GB" w:eastAsia="en-US"/>
    </w:rPr>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basedOn w:val="Policepardfaut"/>
    <w:link w:val="Pieddepage"/>
    <w:rsid w:val="000831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basedOn w:val="Policepardfaut"/>
    <w:link w:val="Commentaire"/>
    <w:rsid w:val="00083148"/>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basedOn w:val="Policepardfaut"/>
    <w:link w:val="Textedebulles"/>
    <w:rsid w:val="00083148"/>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basedOn w:val="CommentaireCar"/>
    <w:link w:val="Objetducommentaire"/>
    <w:rsid w:val="00083148"/>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rsid w:val="00083148"/>
    <w:rPr>
      <w:rFonts w:ascii="Tahoma" w:hAnsi="Tahoma" w:cs="Tahoma"/>
      <w:shd w:val="clear" w:color="auto" w:fill="000080"/>
      <w:lang w:val="en-GB" w:eastAsia="en-US"/>
    </w:rPr>
  </w:style>
  <w:style w:type="paragraph" w:styleId="Corpsdetexte">
    <w:name w:val="Body Text"/>
    <w:basedOn w:val="Normal"/>
    <w:link w:val="CorpsdetexteCar"/>
    <w:rsid w:val="0008314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83148"/>
    <w:rPr>
      <w:rFonts w:ascii="Times New Roman" w:hAnsi="Times New Roman"/>
      <w:lang w:val="en-GB" w:eastAsia="en-GB"/>
    </w:rPr>
  </w:style>
  <w:style w:type="paragraph" w:customStyle="1" w:styleId="Guidance">
    <w:name w:val="Guidance"/>
    <w:basedOn w:val="Normal"/>
    <w:rsid w:val="00083148"/>
    <w:pPr>
      <w:overflowPunct w:val="0"/>
      <w:autoSpaceDE w:val="0"/>
      <w:autoSpaceDN w:val="0"/>
      <w:adjustRightInd w:val="0"/>
      <w:textAlignment w:val="baseline"/>
    </w:pPr>
    <w:rPr>
      <w:i/>
      <w:color w:val="0000FF"/>
      <w:lang w:eastAsia="en-GB"/>
    </w:rPr>
  </w:style>
  <w:style w:type="paragraph" w:customStyle="1" w:styleId="B6">
    <w:name w:val="B6"/>
    <w:basedOn w:val="B4"/>
    <w:rsid w:val="00083148"/>
    <w:pPr>
      <w:overflowPunct w:val="0"/>
      <w:autoSpaceDE w:val="0"/>
      <w:autoSpaceDN w:val="0"/>
      <w:adjustRightInd w:val="0"/>
      <w:textAlignment w:val="baseline"/>
    </w:pPr>
    <w:rPr>
      <w:lang w:eastAsia="en-GB"/>
    </w:rPr>
  </w:style>
  <w:style w:type="paragraph" w:styleId="Normalcentr">
    <w:name w:val="Block Text"/>
    <w:basedOn w:val="Normal"/>
    <w:rsid w:val="000831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Corpsdetexte2">
    <w:name w:val="Body Text 2"/>
    <w:basedOn w:val="Normal"/>
    <w:link w:val="Corpsdetexte2Car"/>
    <w:rsid w:val="00083148"/>
    <w:pPr>
      <w:overflowPunct w:val="0"/>
      <w:autoSpaceDE w:val="0"/>
      <w:autoSpaceDN w:val="0"/>
      <w:adjustRightInd w:val="0"/>
      <w:spacing w:after="120" w:line="480" w:lineRule="auto"/>
      <w:textAlignment w:val="baseline"/>
    </w:pPr>
    <w:rPr>
      <w:lang w:eastAsia="en-GB"/>
    </w:rPr>
  </w:style>
  <w:style w:type="character" w:customStyle="1" w:styleId="Corpsdetexte2Car">
    <w:name w:val="Corps de texte 2 Car"/>
    <w:basedOn w:val="Policepardfaut"/>
    <w:link w:val="Corpsdetexte2"/>
    <w:rsid w:val="00083148"/>
    <w:rPr>
      <w:rFonts w:ascii="Times New Roman" w:hAnsi="Times New Roman"/>
      <w:lang w:val="en-GB" w:eastAsia="en-GB"/>
    </w:rPr>
  </w:style>
  <w:style w:type="paragraph" w:styleId="Corpsdetexte3">
    <w:name w:val="Body Text 3"/>
    <w:basedOn w:val="Normal"/>
    <w:link w:val="Corpsdetexte3Car"/>
    <w:rsid w:val="00083148"/>
    <w:pPr>
      <w:overflowPunct w:val="0"/>
      <w:autoSpaceDE w:val="0"/>
      <w:autoSpaceDN w:val="0"/>
      <w:adjustRightInd w:val="0"/>
      <w:spacing w:after="120"/>
      <w:textAlignment w:val="baseline"/>
    </w:pPr>
    <w:rPr>
      <w:sz w:val="16"/>
      <w:szCs w:val="16"/>
      <w:lang w:eastAsia="en-GB"/>
    </w:rPr>
  </w:style>
  <w:style w:type="character" w:customStyle="1" w:styleId="Corpsdetexte3Car">
    <w:name w:val="Corps de texte 3 Car"/>
    <w:basedOn w:val="Policepardfaut"/>
    <w:link w:val="Corpsdetexte3"/>
    <w:rsid w:val="00083148"/>
    <w:rPr>
      <w:rFonts w:ascii="Times New Roman" w:hAnsi="Times New Roman"/>
      <w:sz w:val="16"/>
      <w:szCs w:val="16"/>
      <w:lang w:val="en-GB" w:eastAsia="en-GB"/>
    </w:rPr>
  </w:style>
  <w:style w:type="paragraph" w:styleId="Retrait1religne">
    <w:name w:val="Body Text First Indent"/>
    <w:basedOn w:val="Corpsdetexte"/>
    <w:link w:val="Retrait1religneCar"/>
    <w:rsid w:val="00083148"/>
    <w:pPr>
      <w:spacing w:after="180"/>
      <w:ind w:firstLine="360"/>
    </w:pPr>
  </w:style>
  <w:style w:type="character" w:customStyle="1" w:styleId="Retrait1religneCar">
    <w:name w:val="Retrait 1re ligne Car"/>
    <w:basedOn w:val="CorpsdetexteCar"/>
    <w:link w:val="Retrait1religne"/>
    <w:rsid w:val="00083148"/>
    <w:rPr>
      <w:rFonts w:ascii="Times New Roman" w:hAnsi="Times New Roman"/>
      <w:lang w:val="en-GB" w:eastAsia="en-GB"/>
    </w:rPr>
  </w:style>
  <w:style w:type="paragraph" w:styleId="Retraitcorpsdetexte">
    <w:name w:val="Body Text Indent"/>
    <w:basedOn w:val="Normal"/>
    <w:link w:val="RetraitcorpsdetexteCar"/>
    <w:rsid w:val="00083148"/>
    <w:pPr>
      <w:overflowPunct w:val="0"/>
      <w:autoSpaceDE w:val="0"/>
      <w:autoSpaceDN w:val="0"/>
      <w:adjustRightInd w:val="0"/>
      <w:spacing w:after="120"/>
      <w:ind w:left="360"/>
      <w:textAlignment w:val="baseline"/>
    </w:pPr>
    <w:rPr>
      <w:lang w:eastAsia="en-GB"/>
    </w:rPr>
  </w:style>
  <w:style w:type="character" w:customStyle="1" w:styleId="RetraitcorpsdetexteCar">
    <w:name w:val="Retrait corps de texte Car"/>
    <w:basedOn w:val="Policepardfaut"/>
    <w:link w:val="Retraitcorpsdetexte"/>
    <w:rsid w:val="00083148"/>
    <w:rPr>
      <w:rFonts w:ascii="Times New Roman" w:hAnsi="Times New Roman"/>
      <w:lang w:val="en-GB" w:eastAsia="en-GB"/>
    </w:rPr>
  </w:style>
  <w:style w:type="paragraph" w:styleId="Retraitcorpset1relig">
    <w:name w:val="Body Text First Indent 2"/>
    <w:basedOn w:val="Retraitcorpsdetexte"/>
    <w:link w:val="Retraitcorpset1religCar"/>
    <w:rsid w:val="00083148"/>
    <w:pPr>
      <w:spacing w:after="180"/>
      <w:ind w:firstLine="360"/>
    </w:pPr>
  </w:style>
  <w:style w:type="character" w:customStyle="1" w:styleId="Retraitcorpset1religCar">
    <w:name w:val="Retrait corps et 1re lig. Car"/>
    <w:basedOn w:val="RetraitcorpsdetexteCar"/>
    <w:link w:val="Retraitcorpset1relig"/>
    <w:rsid w:val="00083148"/>
    <w:rPr>
      <w:rFonts w:ascii="Times New Roman" w:hAnsi="Times New Roman"/>
      <w:lang w:val="en-GB" w:eastAsia="en-GB"/>
    </w:rPr>
  </w:style>
  <w:style w:type="paragraph" w:styleId="Retraitcorpsdetexte2">
    <w:name w:val="Body Text Indent 2"/>
    <w:basedOn w:val="Normal"/>
    <w:link w:val="Retraitcorpsdetexte2Car"/>
    <w:rsid w:val="00083148"/>
    <w:pPr>
      <w:overflowPunct w:val="0"/>
      <w:autoSpaceDE w:val="0"/>
      <w:autoSpaceDN w:val="0"/>
      <w:adjustRightInd w:val="0"/>
      <w:spacing w:after="120" w:line="480" w:lineRule="auto"/>
      <w:ind w:left="360"/>
      <w:textAlignment w:val="baseline"/>
    </w:pPr>
    <w:rPr>
      <w:lang w:eastAsia="en-GB"/>
    </w:rPr>
  </w:style>
  <w:style w:type="character" w:customStyle="1" w:styleId="Retraitcorpsdetexte2Car">
    <w:name w:val="Retrait corps de texte 2 Car"/>
    <w:basedOn w:val="Policepardfaut"/>
    <w:link w:val="Retraitcorpsdetexte2"/>
    <w:rsid w:val="00083148"/>
    <w:rPr>
      <w:rFonts w:ascii="Times New Roman" w:hAnsi="Times New Roman"/>
      <w:lang w:val="en-GB" w:eastAsia="en-GB"/>
    </w:rPr>
  </w:style>
  <w:style w:type="paragraph" w:styleId="Retraitcorpsdetexte3">
    <w:name w:val="Body Text Indent 3"/>
    <w:basedOn w:val="Normal"/>
    <w:link w:val="Retraitcorpsdetexte3Car"/>
    <w:rsid w:val="00083148"/>
    <w:pPr>
      <w:overflowPunct w:val="0"/>
      <w:autoSpaceDE w:val="0"/>
      <w:autoSpaceDN w:val="0"/>
      <w:adjustRightInd w:val="0"/>
      <w:spacing w:after="120"/>
      <w:ind w:left="360"/>
      <w:textAlignment w:val="baseline"/>
    </w:pPr>
    <w:rPr>
      <w:sz w:val="16"/>
      <w:szCs w:val="16"/>
      <w:lang w:eastAsia="en-GB"/>
    </w:rPr>
  </w:style>
  <w:style w:type="character" w:customStyle="1" w:styleId="Retraitcorpsdetexte3Car">
    <w:name w:val="Retrait corps de texte 3 Car"/>
    <w:basedOn w:val="Policepardfaut"/>
    <w:link w:val="Retraitcorpsdetexte3"/>
    <w:rsid w:val="00083148"/>
    <w:rPr>
      <w:rFonts w:ascii="Times New Roman" w:hAnsi="Times New Roman"/>
      <w:sz w:val="16"/>
      <w:szCs w:val="16"/>
      <w:lang w:val="en-GB" w:eastAsia="en-GB"/>
    </w:rPr>
  </w:style>
  <w:style w:type="paragraph" w:styleId="Lgende">
    <w:name w:val="caption"/>
    <w:aliases w:val="cap,cap Char,Caption Char,Caption Char1 Char,cap Char Char1,Caption Char Char1 Char,cap Char2"/>
    <w:basedOn w:val="Normal"/>
    <w:next w:val="Normal"/>
    <w:link w:val="LgendeCar"/>
    <w:unhideWhenUsed/>
    <w:qFormat/>
    <w:rsid w:val="00083148"/>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gendeCar">
    <w:name w:val="Légende Car"/>
    <w:aliases w:val="cap Car,cap Char Car,Caption Char Car,Caption Char1 Char Car,cap Char Char1 Car,Caption Char Char1 Char Car,cap Char2 Car"/>
    <w:link w:val="Lgende"/>
    <w:rsid w:val="00083148"/>
    <w:rPr>
      <w:rFonts w:ascii="Times New Roman" w:hAnsi="Times New Roman"/>
      <w:i/>
      <w:iCs/>
      <w:color w:val="1F497D" w:themeColor="text2"/>
      <w:sz w:val="18"/>
      <w:szCs w:val="18"/>
      <w:lang w:val="en-GB" w:eastAsia="en-GB"/>
    </w:rPr>
  </w:style>
  <w:style w:type="paragraph" w:styleId="Formuledepolitesse">
    <w:name w:val="Closing"/>
    <w:basedOn w:val="Normal"/>
    <w:link w:val="FormuledepolitesseCar"/>
    <w:rsid w:val="00083148"/>
    <w:pPr>
      <w:overflowPunct w:val="0"/>
      <w:autoSpaceDE w:val="0"/>
      <w:autoSpaceDN w:val="0"/>
      <w:adjustRightInd w:val="0"/>
      <w:spacing w:after="0"/>
      <w:ind w:left="4320"/>
      <w:textAlignment w:val="baseline"/>
    </w:pPr>
    <w:rPr>
      <w:lang w:eastAsia="en-GB"/>
    </w:rPr>
  </w:style>
  <w:style w:type="character" w:customStyle="1" w:styleId="FormuledepolitesseCar">
    <w:name w:val="Formule de politesse Car"/>
    <w:basedOn w:val="Policepardfaut"/>
    <w:link w:val="Formuledepolitesse"/>
    <w:rsid w:val="00083148"/>
    <w:rPr>
      <w:rFonts w:ascii="Times New Roman" w:hAnsi="Times New Roman"/>
      <w:lang w:val="en-GB" w:eastAsia="en-GB"/>
    </w:rPr>
  </w:style>
  <w:style w:type="paragraph" w:styleId="Date">
    <w:name w:val="Date"/>
    <w:basedOn w:val="Normal"/>
    <w:next w:val="Normal"/>
    <w:link w:val="DateCar"/>
    <w:rsid w:val="00083148"/>
    <w:pPr>
      <w:overflowPunct w:val="0"/>
      <w:autoSpaceDE w:val="0"/>
      <w:autoSpaceDN w:val="0"/>
      <w:adjustRightInd w:val="0"/>
      <w:textAlignment w:val="baseline"/>
    </w:pPr>
    <w:rPr>
      <w:lang w:eastAsia="en-GB"/>
    </w:rPr>
  </w:style>
  <w:style w:type="character" w:customStyle="1" w:styleId="DateCar">
    <w:name w:val="Date Car"/>
    <w:basedOn w:val="Policepardfaut"/>
    <w:link w:val="Date"/>
    <w:rsid w:val="00083148"/>
    <w:rPr>
      <w:rFonts w:ascii="Times New Roman" w:hAnsi="Times New Roman"/>
      <w:lang w:val="en-GB" w:eastAsia="en-GB"/>
    </w:rPr>
  </w:style>
  <w:style w:type="paragraph" w:styleId="Signaturelectronique">
    <w:name w:val="E-mail Signature"/>
    <w:basedOn w:val="Normal"/>
    <w:link w:val="SignaturelectroniqueCar"/>
    <w:rsid w:val="00083148"/>
    <w:pPr>
      <w:overflowPunct w:val="0"/>
      <w:autoSpaceDE w:val="0"/>
      <w:autoSpaceDN w:val="0"/>
      <w:adjustRightInd w:val="0"/>
      <w:spacing w:after="0"/>
      <w:textAlignment w:val="baseline"/>
    </w:pPr>
    <w:rPr>
      <w:lang w:eastAsia="en-GB"/>
    </w:rPr>
  </w:style>
  <w:style w:type="character" w:customStyle="1" w:styleId="SignaturelectroniqueCar">
    <w:name w:val="Signature électronique Car"/>
    <w:basedOn w:val="Policepardfaut"/>
    <w:link w:val="Signaturelectronique"/>
    <w:rsid w:val="00083148"/>
    <w:rPr>
      <w:rFonts w:ascii="Times New Roman" w:hAnsi="Times New Roman"/>
      <w:lang w:val="en-GB" w:eastAsia="en-GB"/>
    </w:rPr>
  </w:style>
  <w:style w:type="paragraph" w:styleId="Notedefin">
    <w:name w:val="endnote text"/>
    <w:basedOn w:val="Normal"/>
    <w:link w:val="NotedefinCar"/>
    <w:rsid w:val="00083148"/>
    <w:pPr>
      <w:overflowPunct w:val="0"/>
      <w:autoSpaceDE w:val="0"/>
      <w:autoSpaceDN w:val="0"/>
      <w:adjustRightInd w:val="0"/>
      <w:spacing w:after="0"/>
      <w:textAlignment w:val="baseline"/>
    </w:pPr>
    <w:rPr>
      <w:lang w:eastAsia="en-GB"/>
    </w:rPr>
  </w:style>
  <w:style w:type="character" w:customStyle="1" w:styleId="NotedefinCar">
    <w:name w:val="Note de fin Car"/>
    <w:basedOn w:val="Policepardfaut"/>
    <w:link w:val="Notedefin"/>
    <w:rsid w:val="00083148"/>
    <w:rPr>
      <w:rFonts w:ascii="Times New Roman" w:hAnsi="Times New Roman"/>
      <w:lang w:val="en-GB" w:eastAsia="en-GB"/>
    </w:rPr>
  </w:style>
  <w:style w:type="paragraph" w:styleId="Adressedestinataire">
    <w:name w:val="envelope address"/>
    <w:basedOn w:val="Normal"/>
    <w:rsid w:val="000831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resseexpditeur">
    <w:name w:val="envelope return"/>
    <w:basedOn w:val="Normal"/>
    <w:rsid w:val="000831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dresseHTML">
    <w:name w:val="HTML Address"/>
    <w:basedOn w:val="Normal"/>
    <w:link w:val="AdresseHTMLCar"/>
    <w:rsid w:val="00083148"/>
    <w:pPr>
      <w:overflowPunct w:val="0"/>
      <w:autoSpaceDE w:val="0"/>
      <w:autoSpaceDN w:val="0"/>
      <w:adjustRightInd w:val="0"/>
      <w:spacing w:after="0"/>
      <w:textAlignment w:val="baseline"/>
    </w:pPr>
    <w:rPr>
      <w:i/>
      <w:iCs/>
      <w:lang w:eastAsia="en-GB"/>
    </w:rPr>
  </w:style>
  <w:style w:type="character" w:customStyle="1" w:styleId="AdresseHTMLCar">
    <w:name w:val="Adresse HTML Car"/>
    <w:basedOn w:val="Policepardfaut"/>
    <w:link w:val="AdresseHTML"/>
    <w:rsid w:val="00083148"/>
    <w:rPr>
      <w:rFonts w:ascii="Times New Roman" w:hAnsi="Times New Roman"/>
      <w:i/>
      <w:iCs/>
      <w:lang w:val="en-GB" w:eastAsia="en-GB"/>
    </w:rPr>
  </w:style>
  <w:style w:type="paragraph" w:styleId="PrformatHTML">
    <w:name w:val="HTML Preformatted"/>
    <w:basedOn w:val="Normal"/>
    <w:link w:val="PrformatHTMLCar"/>
    <w:rsid w:val="00083148"/>
    <w:pPr>
      <w:overflowPunct w:val="0"/>
      <w:autoSpaceDE w:val="0"/>
      <w:autoSpaceDN w:val="0"/>
      <w:adjustRightInd w:val="0"/>
      <w:spacing w:after="0"/>
      <w:textAlignment w:val="baseline"/>
    </w:pPr>
    <w:rPr>
      <w:rFonts w:ascii="Consolas" w:hAnsi="Consolas"/>
      <w:lang w:eastAsia="en-GB"/>
    </w:rPr>
  </w:style>
  <w:style w:type="character" w:customStyle="1" w:styleId="PrformatHTMLCar">
    <w:name w:val="Préformaté HTML Car"/>
    <w:basedOn w:val="Policepardfaut"/>
    <w:link w:val="PrformatHTML"/>
    <w:rsid w:val="00083148"/>
    <w:rPr>
      <w:rFonts w:ascii="Consolas" w:hAnsi="Consolas"/>
      <w:lang w:val="en-GB" w:eastAsia="en-GB"/>
    </w:rPr>
  </w:style>
  <w:style w:type="paragraph" w:styleId="Index3">
    <w:name w:val="index 3"/>
    <w:basedOn w:val="Normal"/>
    <w:next w:val="Normal"/>
    <w:rsid w:val="0008314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8314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8314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8314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8314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8314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83148"/>
    <w:pPr>
      <w:overflowPunct w:val="0"/>
      <w:autoSpaceDE w:val="0"/>
      <w:autoSpaceDN w:val="0"/>
      <w:adjustRightInd w:val="0"/>
      <w:spacing w:after="0"/>
      <w:ind w:left="1800" w:hanging="200"/>
      <w:textAlignment w:val="baseline"/>
    </w:pPr>
    <w:rPr>
      <w:lang w:eastAsia="en-GB"/>
    </w:rPr>
  </w:style>
  <w:style w:type="paragraph" w:styleId="Titreindex">
    <w:name w:val="index heading"/>
    <w:basedOn w:val="Normal"/>
    <w:next w:val="Index1"/>
    <w:rsid w:val="0008314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Citationintense">
    <w:name w:val="Intense Quote"/>
    <w:basedOn w:val="Normal"/>
    <w:next w:val="Normal"/>
    <w:link w:val="CitationintenseCar"/>
    <w:uiPriority w:val="30"/>
    <w:qFormat/>
    <w:rsid w:val="000831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itationintenseCar">
    <w:name w:val="Citation intense Car"/>
    <w:basedOn w:val="Policepardfaut"/>
    <w:link w:val="Citationintense"/>
    <w:uiPriority w:val="30"/>
    <w:rsid w:val="00083148"/>
    <w:rPr>
      <w:rFonts w:ascii="Times New Roman" w:hAnsi="Times New Roman"/>
      <w:i/>
      <w:iCs/>
      <w:color w:val="4F81BD" w:themeColor="accent1"/>
      <w:lang w:val="en-GB" w:eastAsia="en-GB"/>
    </w:rPr>
  </w:style>
  <w:style w:type="paragraph" w:styleId="Listecontinue">
    <w:name w:val="List Continue"/>
    <w:basedOn w:val="Normal"/>
    <w:rsid w:val="00083148"/>
    <w:pPr>
      <w:overflowPunct w:val="0"/>
      <w:autoSpaceDE w:val="0"/>
      <w:autoSpaceDN w:val="0"/>
      <w:adjustRightInd w:val="0"/>
      <w:spacing w:after="120"/>
      <w:ind w:left="360"/>
      <w:contextualSpacing/>
      <w:textAlignment w:val="baseline"/>
    </w:pPr>
    <w:rPr>
      <w:lang w:eastAsia="en-GB"/>
    </w:rPr>
  </w:style>
  <w:style w:type="paragraph" w:styleId="Listecontinue2">
    <w:name w:val="List Continue 2"/>
    <w:basedOn w:val="Normal"/>
    <w:rsid w:val="00083148"/>
    <w:pPr>
      <w:overflowPunct w:val="0"/>
      <w:autoSpaceDE w:val="0"/>
      <w:autoSpaceDN w:val="0"/>
      <w:adjustRightInd w:val="0"/>
      <w:spacing w:after="120"/>
      <w:ind w:left="720"/>
      <w:contextualSpacing/>
      <w:textAlignment w:val="baseline"/>
    </w:pPr>
    <w:rPr>
      <w:lang w:eastAsia="en-GB"/>
    </w:rPr>
  </w:style>
  <w:style w:type="paragraph" w:styleId="Listecontinue3">
    <w:name w:val="List Continue 3"/>
    <w:basedOn w:val="Normal"/>
    <w:rsid w:val="00083148"/>
    <w:pPr>
      <w:overflowPunct w:val="0"/>
      <w:autoSpaceDE w:val="0"/>
      <w:autoSpaceDN w:val="0"/>
      <w:adjustRightInd w:val="0"/>
      <w:spacing w:after="120"/>
      <w:ind w:left="1080"/>
      <w:contextualSpacing/>
      <w:textAlignment w:val="baseline"/>
    </w:pPr>
    <w:rPr>
      <w:lang w:eastAsia="en-GB"/>
    </w:rPr>
  </w:style>
  <w:style w:type="paragraph" w:styleId="Listecontinue4">
    <w:name w:val="List Continue 4"/>
    <w:basedOn w:val="Normal"/>
    <w:rsid w:val="00083148"/>
    <w:pPr>
      <w:overflowPunct w:val="0"/>
      <w:autoSpaceDE w:val="0"/>
      <w:autoSpaceDN w:val="0"/>
      <w:adjustRightInd w:val="0"/>
      <w:spacing w:after="120"/>
      <w:ind w:left="1440"/>
      <w:contextualSpacing/>
      <w:textAlignment w:val="baseline"/>
    </w:pPr>
    <w:rPr>
      <w:lang w:eastAsia="en-GB"/>
    </w:rPr>
  </w:style>
  <w:style w:type="paragraph" w:styleId="Listecontinue5">
    <w:name w:val="List Continue 5"/>
    <w:basedOn w:val="Normal"/>
    <w:rsid w:val="00083148"/>
    <w:pPr>
      <w:overflowPunct w:val="0"/>
      <w:autoSpaceDE w:val="0"/>
      <w:autoSpaceDN w:val="0"/>
      <w:adjustRightInd w:val="0"/>
      <w:spacing w:after="120"/>
      <w:ind w:left="1800"/>
      <w:contextualSpacing/>
      <w:textAlignment w:val="baseline"/>
    </w:pPr>
    <w:rPr>
      <w:lang w:eastAsia="en-GB"/>
    </w:rPr>
  </w:style>
  <w:style w:type="paragraph" w:styleId="Listenumros3">
    <w:name w:val="List Number 3"/>
    <w:basedOn w:val="Normal"/>
    <w:rsid w:val="00083148"/>
    <w:pPr>
      <w:numPr>
        <w:numId w:val="10"/>
      </w:numPr>
      <w:overflowPunct w:val="0"/>
      <w:autoSpaceDE w:val="0"/>
      <w:autoSpaceDN w:val="0"/>
      <w:adjustRightInd w:val="0"/>
      <w:contextualSpacing/>
      <w:textAlignment w:val="baseline"/>
    </w:pPr>
    <w:rPr>
      <w:lang w:eastAsia="en-GB"/>
    </w:rPr>
  </w:style>
  <w:style w:type="paragraph" w:styleId="Listenumros4">
    <w:name w:val="List Number 4"/>
    <w:basedOn w:val="Normal"/>
    <w:rsid w:val="00083148"/>
    <w:pPr>
      <w:numPr>
        <w:numId w:val="11"/>
      </w:numPr>
      <w:overflowPunct w:val="0"/>
      <w:autoSpaceDE w:val="0"/>
      <w:autoSpaceDN w:val="0"/>
      <w:adjustRightInd w:val="0"/>
      <w:contextualSpacing/>
      <w:textAlignment w:val="baseline"/>
    </w:pPr>
    <w:rPr>
      <w:lang w:eastAsia="en-GB"/>
    </w:rPr>
  </w:style>
  <w:style w:type="paragraph" w:styleId="Listenumros5">
    <w:name w:val="List Number 5"/>
    <w:basedOn w:val="Normal"/>
    <w:rsid w:val="00083148"/>
    <w:pPr>
      <w:numPr>
        <w:numId w:val="12"/>
      </w:numPr>
      <w:overflowPunct w:val="0"/>
      <w:autoSpaceDE w:val="0"/>
      <w:autoSpaceDN w:val="0"/>
      <w:adjustRightInd w:val="0"/>
      <w:contextualSpacing/>
      <w:textAlignment w:val="baseline"/>
    </w:pPr>
    <w:rPr>
      <w:lang w:eastAsia="en-GB"/>
    </w:rPr>
  </w:style>
  <w:style w:type="paragraph" w:styleId="Paragraphedeliste">
    <w:name w:val="List Paragraph"/>
    <w:basedOn w:val="Normal"/>
    <w:uiPriority w:val="34"/>
    <w:qFormat/>
    <w:rsid w:val="00083148"/>
    <w:pPr>
      <w:overflowPunct w:val="0"/>
      <w:autoSpaceDE w:val="0"/>
      <w:autoSpaceDN w:val="0"/>
      <w:adjustRightInd w:val="0"/>
      <w:ind w:left="720"/>
      <w:contextualSpacing/>
      <w:textAlignment w:val="baseline"/>
    </w:pPr>
    <w:rPr>
      <w:lang w:eastAsia="en-GB"/>
    </w:rPr>
  </w:style>
  <w:style w:type="paragraph" w:styleId="Textedemacro">
    <w:name w:val="macro"/>
    <w:link w:val="TextedemacroCar"/>
    <w:rsid w:val="000831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TextedemacroCar">
    <w:name w:val="Texte de macro Car"/>
    <w:basedOn w:val="Policepardfaut"/>
    <w:link w:val="Textedemacro"/>
    <w:rsid w:val="00083148"/>
    <w:rPr>
      <w:rFonts w:ascii="Consolas" w:hAnsi="Consolas"/>
      <w:lang w:val="en-GB" w:eastAsia="en-GB"/>
    </w:rPr>
  </w:style>
  <w:style w:type="paragraph" w:styleId="En-ttedemessage">
    <w:name w:val="Message Header"/>
    <w:basedOn w:val="Normal"/>
    <w:link w:val="En-ttedemessageCar"/>
    <w:rsid w:val="000831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En-ttedemessageCar">
    <w:name w:val="En-tête de message Car"/>
    <w:basedOn w:val="Policepardfaut"/>
    <w:link w:val="En-ttedemessage"/>
    <w:rsid w:val="00083148"/>
    <w:rPr>
      <w:rFonts w:asciiTheme="majorHAnsi" w:eastAsiaTheme="majorEastAsia" w:hAnsiTheme="majorHAnsi" w:cstheme="majorBidi"/>
      <w:sz w:val="24"/>
      <w:szCs w:val="24"/>
      <w:shd w:val="pct20" w:color="auto" w:fill="auto"/>
      <w:lang w:val="en-GB" w:eastAsia="en-GB"/>
    </w:rPr>
  </w:style>
  <w:style w:type="paragraph" w:styleId="Sansinterligne">
    <w:name w:val="No Spacing"/>
    <w:uiPriority w:val="1"/>
    <w:qFormat/>
    <w:rsid w:val="000831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83148"/>
    <w:pPr>
      <w:overflowPunct w:val="0"/>
      <w:autoSpaceDE w:val="0"/>
      <w:autoSpaceDN w:val="0"/>
      <w:adjustRightInd w:val="0"/>
      <w:textAlignment w:val="baseline"/>
    </w:pPr>
    <w:rPr>
      <w:sz w:val="24"/>
      <w:szCs w:val="24"/>
      <w:lang w:eastAsia="en-GB"/>
    </w:rPr>
  </w:style>
  <w:style w:type="paragraph" w:styleId="Retraitnormal">
    <w:name w:val="Normal Indent"/>
    <w:basedOn w:val="Normal"/>
    <w:rsid w:val="00083148"/>
    <w:pPr>
      <w:overflowPunct w:val="0"/>
      <w:autoSpaceDE w:val="0"/>
      <w:autoSpaceDN w:val="0"/>
      <w:adjustRightInd w:val="0"/>
      <w:ind w:left="720"/>
      <w:textAlignment w:val="baseline"/>
    </w:pPr>
    <w:rPr>
      <w:lang w:eastAsia="en-GB"/>
    </w:rPr>
  </w:style>
  <w:style w:type="paragraph" w:styleId="Titredenote">
    <w:name w:val="Note Heading"/>
    <w:basedOn w:val="Normal"/>
    <w:next w:val="Normal"/>
    <w:link w:val="TitredenoteCar"/>
    <w:rsid w:val="00083148"/>
    <w:pPr>
      <w:overflowPunct w:val="0"/>
      <w:autoSpaceDE w:val="0"/>
      <w:autoSpaceDN w:val="0"/>
      <w:adjustRightInd w:val="0"/>
      <w:spacing w:after="0"/>
      <w:textAlignment w:val="baseline"/>
    </w:pPr>
    <w:rPr>
      <w:lang w:eastAsia="en-GB"/>
    </w:rPr>
  </w:style>
  <w:style w:type="character" w:customStyle="1" w:styleId="TitredenoteCar">
    <w:name w:val="Titre de note Car"/>
    <w:basedOn w:val="Policepardfaut"/>
    <w:link w:val="Titredenote"/>
    <w:rsid w:val="00083148"/>
    <w:rPr>
      <w:rFonts w:ascii="Times New Roman" w:hAnsi="Times New Roman"/>
      <w:lang w:val="en-GB" w:eastAsia="en-GB"/>
    </w:rPr>
  </w:style>
  <w:style w:type="paragraph" w:styleId="Textebrut">
    <w:name w:val="Plain Text"/>
    <w:basedOn w:val="Normal"/>
    <w:link w:val="TextebrutCar"/>
    <w:uiPriority w:val="99"/>
    <w:rsid w:val="0008314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TextebrutCar">
    <w:name w:val="Texte brut Car"/>
    <w:basedOn w:val="Policepardfaut"/>
    <w:link w:val="Textebrut"/>
    <w:uiPriority w:val="99"/>
    <w:rsid w:val="00083148"/>
    <w:rPr>
      <w:rFonts w:ascii="Consolas" w:hAnsi="Consolas"/>
      <w:sz w:val="21"/>
      <w:szCs w:val="21"/>
      <w:lang w:val="en-GB" w:eastAsia="en-GB"/>
    </w:rPr>
  </w:style>
  <w:style w:type="paragraph" w:styleId="Citation">
    <w:name w:val="Quote"/>
    <w:basedOn w:val="Normal"/>
    <w:next w:val="Normal"/>
    <w:link w:val="CitationCar"/>
    <w:uiPriority w:val="29"/>
    <w:qFormat/>
    <w:rsid w:val="0008314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itationCar">
    <w:name w:val="Citation Car"/>
    <w:basedOn w:val="Policepardfaut"/>
    <w:link w:val="Citation"/>
    <w:uiPriority w:val="29"/>
    <w:rsid w:val="00083148"/>
    <w:rPr>
      <w:rFonts w:ascii="Times New Roman" w:hAnsi="Times New Roman"/>
      <w:i/>
      <w:iCs/>
      <w:color w:val="404040" w:themeColor="text1" w:themeTint="BF"/>
      <w:lang w:val="en-GB" w:eastAsia="en-GB"/>
    </w:rPr>
  </w:style>
  <w:style w:type="paragraph" w:styleId="Salutations">
    <w:name w:val="Salutation"/>
    <w:basedOn w:val="Normal"/>
    <w:next w:val="Normal"/>
    <w:link w:val="SalutationsCar"/>
    <w:rsid w:val="00083148"/>
    <w:pPr>
      <w:overflowPunct w:val="0"/>
      <w:autoSpaceDE w:val="0"/>
      <w:autoSpaceDN w:val="0"/>
      <w:adjustRightInd w:val="0"/>
      <w:textAlignment w:val="baseline"/>
    </w:pPr>
    <w:rPr>
      <w:lang w:eastAsia="en-GB"/>
    </w:rPr>
  </w:style>
  <w:style w:type="character" w:customStyle="1" w:styleId="SalutationsCar">
    <w:name w:val="Salutations Car"/>
    <w:basedOn w:val="Policepardfaut"/>
    <w:link w:val="Salutations"/>
    <w:rsid w:val="00083148"/>
    <w:rPr>
      <w:rFonts w:ascii="Times New Roman" w:hAnsi="Times New Roman"/>
      <w:lang w:val="en-GB" w:eastAsia="en-GB"/>
    </w:rPr>
  </w:style>
  <w:style w:type="paragraph" w:styleId="Signature">
    <w:name w:val="Signature"/>
    <w:basedOn w:val="Normal"/>
    <w:link w:val="SignatureCar"/>
    <w:rsid w:val="00083148"/>
    <w:pPr>
      <w:overflowPunct w:val="0"/>
      <w:autoSpaceDE w:val="0"/>
      <w:autoSpaceDN w:val="0"/>
      <w:adjustRightInd w:val="0"/>
      <w:spacing w:after="0"/>
      <w:ind w:left="4320"/>
      <w:textAlignment w:val="baseline"/>
    </w:pPr>
    <w:rPr>
      <w:lang w:eastAsia="en-GB"/>
    </w:rPr>
  </w:style>
  <w:style w:type="character" w:customStyle="1" w:styleId="SignatureCar">
    <w:name w:val="Signature Car"/>
    <w:basedOn w:val="Policepardfaut"/>
    <w:link w:val="Signature"/>
    <w:rsid w:val="00083148"/>
    <w:rPr>
      <w:rFonts w:ascii="Times New Roman" w:hAnsi="Times New Roman"/>
      <w:lang w:val="en-GB" w:eastAsia="en-GB"/>
    </w:rPr>
  </w:style>
  <w:style w:type="paragraph" w:styleId="Sous-titre">
    <w:name w:val="Subtitle"/>
    <w:basedOn w:val="Normal"/>
    <w:next w:val="Normal"/>
    <w:link w:val="Sous-titreCar"/>
    <w:qFormat/>
    <w:rsid w:val="0008314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ous-titreCar">
    <w:name w:val="Sous-titre Car"/>
    <w:basedOn w:val="Policepardfaut"/>
    <w:link w:val="Sous-titre"/>
    <w:rsid w:val="00083148"/>
    <w:rPr>
      <w:rFonts w:asciiTheme="minorHAnsi" w:eastAsiaTheme="minorEastAsia" w:hAnsiTheme="minorHAnsi" w:cstheme="minorBidi"/>
      <w:color w:val="5A5A5A" w:themeColor="text1" w:themeTint="A5"/>
      <w:spacing w:val="15"/>
      <w:sz w:val="22"/>
      <w:szCs w:val="22"/>
      <w:lang w:val="en-GB" w:eastAsia="en-GB"/>
    </w:rPr>
  </w:style>
  <w:style w:type="paragraph" w:styleId="Tabledesrfrencesjuridiques">
    <w:name w:val="table of authorities"/>
    <w:basedOn w:val="Normal"/>
    <w:next w:val="Normal"/>
    <w:rsid w:val="00083148"/>
    <w:pPr>
      <w:overflowPunct w:val="0"/>
      <w:autoSpaceDE w:val="0"/>
      <w:autoSpaceDN w:val="0"/>
      <w:adjustRightInd w:val="0"/>
      <w:spacing w:after="0"/>
      <w:ind w:left="200" w:hanging="200"/>
      <w:textAlignment w:val="baseline"/>
    </w:pPr>
    <w:rPr>
      <w:lang w:eastAsia="en-GB"/>
    </w:rPr>
  </w:style>
  <w:style w:type="paragraph" w:styleId="Tabledesillustrations">
    <w:name w:val="table of figures"/>
    <w:basedOn w:val="Normal"/>
    <w:next w:val="Normal"/>
    <w:uiPriority w:val="99"/>
    <w:rsid w:val="00083148"/>
    <w:pPr>
      <w:overflowPunct w:val="0"/>
      <w:autoSpaceDE w:val="0"/>
      <w:autoSpaceDN w:val="0"/>
      <w:adjustRightInd w:val="0"/>
      <w:spacing w:after="0"/>
      <w:textAlignment w:val="baseline"/>
    </w:pPr>
    <w:rPr>
      <w:lang w:eastAsia="en-GB"/>
    </w:rPr>
  </w:style>
  <w:style w:type="paragraph" w:styleId="Titre">
    <w:name w:val="Title"/>
    <w:basedOn w:val="Normal"/>
    <w:next w:val="Normal"/>
    <w:link w:val="TitreCar"/>
    <w:qFormat/>
    <w:rsid w:val="000831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reCar">
    <w:name w:val="Titre Car"/>
    <w:basedOn w:val="Policepardfaut"/>
    <w:link w:val="Titre"/>
    <w:rsid w:val="00083148"/>
    <w:rPr>
      <w:rFonts w:asciiTheme="majorHAnsi" w:eastAsiaTheme="majorEastAsia" w:hAnsiTheme="majorHAnsi" w:cstheme="majorBidi"/>
      <w:spacing w:val="-10"/>
      <w:kern w:val="28"/>
      <w:sz w:val="56"/>
      <w:szCs w:val="56"/>
      <w:lang w:val="en-GB" w:eastAsia="en-GB"/>
    </w:rPr>
  </w:style>
  <w:style w:type="paragraph" w:styleId="TitreTR">
    <w:name w:val="toa heading"/>
    <w:basedOn w:val="Normal"/>
    <w:next w:val="Normal"/>
    <w:rsid w:val="000831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
    <w:name w:val="B1 Char"/>
    <w:qFormat/>
    <w:locked/>
    <w:rsid w:val="00083148"/>
    <w:rPr>
      <w:rFonts w:ascii="Times New Roman" w:hAnsi="Times New Roman"/>
      <w:lang w:val="en-GB" w:eastAsia="en-US"/>
    </w:rPr>
  </w:style>
  <w:style w:type="character" w:customStyle="1" w:styleId="EXCar">
    <w:name w:val="EX Car"/>
    <w:locked/>
    <w:rsid w:val="00083148"/>
    <w:rPr>
      <w:rFonts w:ascii="Times New Roman" w:hAnsi="Times New Roman"/>
      <w:lang w:val="en-GB" w:eastAsia="en-US"/>
    </w:rPr>
  </w:style>
  <w:style w:type="paragraph" w:customStyle="1" w:styleId="TAJ">
    <w:name w:val="TAJ"/>
    <w:basedOn w:val="TH"/>
    <w:rsid w:val="00083148"/>
    <w:rPr>
      <w:rFonts w:eastAsiaTheme="minorEastAsia"/>
      <w:lang w:eastAsia="x-none"/>
    </w:rPr>
  </w:style>
  <w:style w:type="character" w:customStyle="1" w:styleId="TALChar">
    <w:name w:val="TAL Char"/>
    <w:locked/>
    <w:rsid w:val="00083148"/>
    <w:rPr>
      <w:rFonts w:ascii="Arial" w:hAnsi="Arial"/>
      <w:sz w:val="18"/>
      <w:lang w:val="en-GB" w:eastAsia="en-US"/>
    </w:rPr>
  </w:style>
  <w:style w:type="character" w:customStyle="1" w:styleId="TALCar">
    <w:name w:val="TAL Car"/>
    <w:locked/>
    <w:rsid w:val="00083148"/>
    <w:rPr>
      <w:rFonts w:ascii="Arial" w:hAnsi="Arial" w:cs="Arial"/>
      <w:sz w:val="18"/>
      <w:lang w:eastAsia="en-US"/>
    </w:rPr>
  </w:style>
  <w:style w:type="character" w:customStyle="1" w:styleId="B1Char1">
    <w:name w:val="B1 Char1"/>
    <w:rsid w:val="00083148"/>
    <w:rPr>
      <w:lang w:eastAsia="en-US"/>
    </w:rPr>
  </w:style>
  <w:style w:type="paragraph" w:customStyle="1" w:styleId="00BodyText">
    <w:name w:val="00 BodyText"/>
    <w:basedOn w:val="Normal"/>
    <w:rsid w:val="00083148"/>
    <w:pPr>
      <w:spacing w:after="220"/>
    </w:pPr>
    <w:rPr>
      <w:rFonts w:ascii="Arial" w:eastAsia="SimSun" w:hAnsi="Arial"/>
      <w:sz w:val="22"/>
    </w:rPr>
  </w:style>
  <w:style w:type="paragraph" w:customStyle="1" w:styleId="11BodyText">
    <w:name w:val="11 BodyText"/>
    <w:basedOn w:val="Normal"/>
    <w:rsid w:val="00083148"/>
    <w:pPr>
      <w:spacing w:after="220"/>
      <w:ind w:left="1298"/>
    </w:pPr>
    <w:rPr>
      <w:rFonts w:ascii="Arial" w:eastAsia="SimSun" w:hAnsi="Arial"/>
      <w:sz w:val="22"/>
    </w:rPr>
  </w:style>
  <w:style w:type="paragraph" w:customStyle="1" w:styleId="Doc-text2">
    <w:name w:val="Doc-text2"/>
    <w:basedOn w:val="Normal"/>
    <w:link w:val="Doc-text2Char"/>
    <w:qFormat/>
    <w:rsid w:val="0008314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83148"/>
    <w:rPr>
      <w:rFonts w:ascii="Arial" w:eastAsia="MS Mincho" w:hAnsi="Arial"/>
      <w:szCs w:val="24"/>
      <w:lang w:val="en-GB" w:eastAsia="en-GB"/>
    </w:rPr>
  </w:style>
  <w:style w:type="character" w:customStyle="1" w:styleId="msoins0">
    <w:name w:val="msoins"/>
    <w:rsid w:val="00083148"/>
  </w:style>
  <w:style w:type="paragraph" w:customStyle="1" w:styleId="106">
    <w:name w:val="106"/>
    <w:qFormat/>
    <w:rsid w:val="00083148"/>
    <w:pPr>
      <w:spacing w:after="180"/>
    </w:pPr>
    <w:rPr>
      <w:rFonts w:ascii="Times New Roman" w:eastAsia="DengXian" w:hAnsi="Times New Roman"/>
      <w:lang w:val="en-GB" w:eastAsia="en-US"/>
    </w:rPr>
  </w:style>
  <w:style w:type="paragraph" w:customStyle="1" w:styleId="crcoverpage0">
    <w:name w:val="crcoverpage"/>
    <w:basedOn w:val="Normal"/>
    <w:uiPriority w:val="99"/>
    <w:rsid w:val="00083148"/>
    <w:pPr>
      <w:spacing w:after="0"/>
    </w:pPr>
    <w:rPr>
      <w:rFonts w:ascii="Calibri" w:eastAsia="SimSun" w:hAnsi="Calibri" w:cs="Calibri"/>
      <w:sz w:val="22"/>
      <w:szCs w:val="22"/>
      <w:lang w:eastAsia="zh-CN"/>
    </w:rPr>
  </w:style>
  <w:style w:type="character" w:customStyle="1" w:styleId="NOChar">
    <w:name w:val="NO Char"/>
    <w:locked/>
    <w:rsid w:val="00083148"/>
    <w:rPr>
      <w:lang w:eastAsia="en-US"/>
    </w:rPr>
  </w:style>
  <w:style w:type="character" w:customStyle="1" w:styleId="CRCoverPageZchn">
    <w:name w:val="CR Cover Page Zchn"/>
    <w:link w:val="CRCoverPage"/>
    <w:locked/>
    <w:rsid w:val="0019355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533696">
      <w:bodyDiv w:val="1"/>
      <w:marLeft w:val="0"/>
      <w:marRight w:val="0"/>
      <w:marTop w:val="0"/>
      <w:marBottom w:val="0"/>
      <w:divBdr>
        <w:top w:val="none" w:sz="0" w:space="0" w:color="auto"/>
        <w:left w:val="none" w:sz="0" w:space="0" w:color="auto"/>
        <w:bottom w:val="none" w:sz="0" w:space="0" w:color="auto"/>
        <w:right w:val="none" w:sz="0" w:space="0" w:color="auto"/>
      </w:divBdr>
    </w:div>
    <w:div w:id="208872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0D1A9-A605-461C-AC90-03D8A3E0F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1479</Words>
  <Characters>8435</Characters>
  <Application>Microsoft Office Word</Application>
  <DocSecurity>0</DocSecurity>
  <Lines>70</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85</cp:revision>
  <cp:lastPrinted>1900-01-01T00:00:00Z</cp:lastPrinted>
  <dcterms:created xsi:type="dcterms:W3CDTF">2020-02-03T08:32:00Z</dcterms:created>
  <dcterms:modified xsi:type="dcterms:W3CDTF">2023-05-12T14:08:00Z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b4a79f84-48ce-4875-995a-260cc2798bb1</vt:lpwstr>
  </property>
  <property fmtid="{D5CDD505-2E9C-101B-9397-08002B2CF9AE}" pid="22" name="LABEL">
    <vt:lpwstr>N</vt:lpwstr>
  </property>
  <property fmtid="{D5CDD505-2E9C-101B-9397-08002B2CF9AE}" pid="23" name="DeC">
    <vt:lpwstr>
    </vt:lpwstr>
  </property>
  <property fmtid="{D5CDD505-2E9C-101B-9397-08002B2CF9AE}" pid="24" name="L1">
    <vt:lpwstr>
    </vt:lpwstr>
  </property>
  <property fmtid="{D5CDD505-2E9C-101B-9397-08002B2CF9AE}" pid="25" name="L2">
    <vt:lpwstr>
    </vt:lpwstr>
  </property>
  <property fmtid="{D5CDD505-2E9C-101B-9397-08002B2CF9AE}" pid="26" name="L3">
    <vt:lpwstr>
    </vt:lpwstr>
  </property>
  <property fmtid="{D5CDD505-2E9C-101B-9397-08002B2CF9AE}" pid="27" name="CCAV">
    <vt:lpwstr>
    </vt:lpwstr>
  </property>
  <property fmtid="{D5CDD505-2E9C-101B-9397-08002B2CF9AE}" pid="28" name="L4">
    <vt:lpwstr>
    </vt:lpwstr>
  </property>
</Properties>
</file>